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314"/>
      </w:tblGrid>
      <w:tr w:rsidR="00F9046B" w:rsidRPr="001B3904" w:rsidTr="00160D92">
        <w:trPr>
          <w:trHeight w:val="406"/>
        </w:trPr>
        <w:tc>
          <w:tcPr>
            <w:tcW w:w="1526" w:type="dxa"/>
            <w:shd w:val="clear" w:color="auto" w:fill="auto"/>
            <w:vAlign w:val="center"/>
          </w:tcPr>
          <w:p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B72B6F" w:rsidRPr="001B3904" w:rsidTr="00B3354F">
        <w:tc>
          <w:tcPr>
            <w:tcW w:w="1526" w:type="dxa"/>
            <w:shd w:val="clear" w:color="auto" w:fill="auto"/>
            <w:vAlign w:val="center"/>
          </w:tcPr>
          <w:p w:rsidR="00B72B6F" w:rsidRPr="001B3904" w:rsidRDefault="00E6534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7452" w:type="dxa"/>
            <w:shd w:val="clear" w:color="auto" w:fill="auto"/>
          </w:tcPr>
          <w:p w:rsidR="00301138" w:rsidRPr="00301138" w:rsidRDefault="00301138" w:rsidP="00E65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01138">
              <w:rPr>
                <w:rFonts w:ascii="Century Gothic" w:hAnsi="Century Gothic" w:cs="Arial"/>
                <w:sz w:val="20"/>
                <w:szCs w:val="20"/>
              </w:rPr>
              <w:t>Lanzamiento</w:t>
            </w:r>
          </w:p>
        </w:tc>
      </w:tr>
      <w:tr w:rsidR="00931C80" w:rsidRPr="001B3904" w:rsidTr="00B3354F">
        <w:tc>
          <w:tcPr>
            <w:tcW w:w="1526" w:type="dxa"/>
            <w:shd w:val="clear" w:color="auto" w:fill="auto"/>
            <w:vAlign w:val="center"/>
          </w:tcPr>
          <w:p w:rsidR="00931C80" w:rsidRDefault="001E56F4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452" w:type="dxa"/>
            <w:shd w:val="clear" w:color="auto" w:fill="auto"/>
          </w:tcPr>
          <w:p w:rsidR="00931C80" w:rsidRPr="001E56F4" w:rsidRDefault="001E56F4" w:rsidP="00E65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E56F4">
              <w:rPr>
                <w:rFonts w:ascii="Century Gothic" w:hAnsi="Century Gothic" w:cs="Arial"/>
                <w:b/>
                <w:sz w:val="20"/>
                <w:szCs w:val="20"/>
              </w:rPr>
              <w:t>26 de marzo de 2018</w:t>
            </w:r>
          </w:p>
          <w:p w:rsidR="001E56F4" w:rsidRPr="00301138" w:rsidRDefault="001E56F4" w:rsidP="001E56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Ajuste en la Descripción de Actividades</w:t>
            </w:r>
          </w:p>
        </w:tc>
      </w:tr>
    </w:tbl>
    <w:p w:rsidR="00F9046B" w:rsidRPr="001B3904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F9046B" w:rsidRPr="001B3904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046B" w:rsidRPr="001B3904" w:rsidTr="00160D92">
        <w:trPr>
          <w:trHeight w:val="396"/>
        </w:trPr>
        <w:tc>
          <w:tcPr>
            <w:tcW w:w="2992" w:type="dxa"/>
            <w:shd w:val="clear" w:color="auto" w:fill="auto"/>
            <w:vAlign w:val="center"/>
          </w:tcPr>
          <w:p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993A98" w:rsidRPr="001B3904" w:rsidTr="00160D92">
        <w:tc>
          <w:tcPr>
            <w:tcW w:w="2992" w:type="dxa"/>
            <w:shd w:val="clear" w:color="auto" w:fill="auto"/>
          </w:tcPr>
          <w:p w:rsidR="00993A98" w:rsidRPr="001B3904" w:rsidRDefault="00993A98" w:rsidP="00A76D0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A339B">
              <w:rPr>
                <w:rFonts w:ascii="Century Gothic" w:hAnsi="Century Gothic" w:cs="Arial"/>
                <w:sz w:val="20"/>
                <w:szCs w:val="20"/>
              </w:rPr>
              <w:t>HUGO GOMEZ SIERRA</w:t>
            </w:r>
          </w:p>
        </w:tc>
        <w:tc>
          <w:tcPr>
            <w:tcW w:w="2993" w:type="dxa"/>
            <w:shd w:val="clear" w:color="auto" w:fill="auto"/>
          </w:tcPr>
          <w:p w:rsidR="00E35210" w:rsidRPr="0039762F" w:rsidRDefault="00993A98" w:rsidP="00A76D0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35210">
              <w:rPr>
                <w:rFonts w:ascii="Century Gothic" w:hAnsi="Century Gothic" w:cs="Arial"/>
                <w:sz w:val="20"/>
                <w:szCs w:val="20"/>
              </w:rPr>
              <w:t>SANDRA PATRICIA MORENO PULIDO</w:t>
            </w:r>
          </w:p>
        </w:tc>
        <w:tc>
          <w:tcPr>
            <w:tcW w:w="2993" w:type="dxa"/>
            <w:shd w:val="clear" w:color="auto" w:fill="auto"/>
          </w:tcPr>
          <w:p w:rsidR="00993A98" w:rsidRPr="0039762F" w:rsidRDefault="00993A98" w:rsidP="00A76D0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35210">
              <w:rPr>
                <w:rFonts w:ascii="Century Gothic" w:hAnsi="Century Gothic" w:cs="Arial"/>
                <w:sz w:val="20"/>
                <w:szCs w:val="20"/>
              </w:rPr>
              <w:t>CARLOS ROGELIO BOLIVAR CEPEDA</w:t>
            </w:r>
          </w:p>
        </w:tc>
      </w:tr>
      <w:tr w:rsidR="00993A98" w:rsidRPr="001B3904" w:rsidTr="00160D92">
        <w:tc>
          <w:tcPr>
            <w:tcW w:w="2992" w:type="dxa"/>
            <w:shd w:val="clear" w:color="auto" w:fill="auto"/>
          </w:tcPr>
          <w:p w:rsidR="00993A98" w:rsidRPr="001B3904" w:rsidRDefault="00993A98" w:rsidP="00A76D0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="00BA339B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BA339B" w:rsidRPr="00C068D5">
              <w:rPr>
                <w:rFonts w:ascii="Century Gothic" w:hAnsi="Century Gothic" w:cs="Arial"/>
                <w:sz w:val="20"/>
                <w:szCs w:val="20"/>
              </w:rPr>
              <w:t>Profesional I Nomina e Inventario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:rsidR="00993A98" w:rsidRPr="0039762F" w:rsidRDefault="00993A98" w:rsidP="00A76D0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35210">
              <w:rPr>
                <w:rFonts w:ascii="Century Gothic" w:hAnsi="Century Gothic" w:cs="Arial"/>
                <w:sz w:val="20"/>
                <w:szCs w:val="20"/>
              </w:rPr>
              <w:t>Profesional II Gestión Calidad</w:t>
            </w:r>
          </w:p>
        </w:tc>
        <w:tc>
          <w:tcPr>
            <w:tcW w:w="2993" w:type="dxa"/>
            <w:shd w:val="clear" w:color="auto" w:fill="auto"/>
          </w:tcPr>
          <w:p w:rsidR="00993A98" w:rsidRPr="0039762F" w:rsidRDefault="00993A98" w:rsidP="00A76D0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="00E35210">
              <w:rPr>
                <w:rFonts w:ascii="Century Gothic" w:hAnsi="Century Gothic" w:cs="Arial"/>
                <w:b/>
                <w:sz w:val="20"/>
                <w:szCs w:val="20"/>
              </w:rPr>
              <w:t xml:space="preserve"> Presidente Ejecutivo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93A98" w:rsidRPr="001B3904" w:rsidTr="00160D92">
        <w:tc>
          <w:tcPr>
            <w:tcW w:w="2992" w:type="dxa"/>
            <w:shd w:val="clear" w:color="auto" w:fill="auto"/>
          </w:tcPr>
          <w:p w:rsidR="00993A98" w:rsidRPr="00D00313" w:rsidRDefault="00993A98" w:rsidP="00A76D0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Fecha:</w:t>
            </w:r>
            <w:r w:rsidR="00BA339B" w:rsidRPr="00C068D5">
              <w:rPr>
                <w:rFonts w:ascii="Century Gothic" w:hAnsi="Century Gothic" w:cs="Arial"/>
                <w:sz w:val="20"/>
                <w:szCs w:val="20"/>
              </w:rPr>
              <w:t>15 Nov</w:t>
            </w:r>
            <w:r w:rsidR="00E35210" w:rsidRPr="00C068D5">
              <w:rPr>
                <w:rFonts w:ascii="Century Gothic" w:hAnsi="Century Gothic" w:cs="Arial"/>
                <w:sz w:val="20"/>
                <w:szCs w:val="20"/>
              </w:rPr>
              <w:t>iembre</w:t>
            </w:r>
            <w:r w:rsidR="00BA339B" w:rsidRPr="00C068D5">
              <w:rPr>
                <w:rFonts w:ascii="Century Gothic" w:hAnsi="Century Gothic" w:cs="Arial"/>
                <w:sz w:val="20"/>
                <w:szCs w:val="20"/>
              </w:rPr>
              <w:t xml:space="preserve"> 2017</w:t>
            </w: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:rsidR="00993A98" w:rsidRPr="00E43240" w:rsidRDefault="00993A98" w:rsidP="00FD47C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Fecha:</w:t>
            </w:r>
            <w:r w:rsidR="00E3521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FD47CF">
              <w:rPr>
                <w:rFonts w:ascii="Century Gothic" w:hAnsi="Century Gothic" w:cs="Arial"/>
                <w:sz w:val="20"/>
                <w:szCs w:val="20"/>
              </w:rPr>
              <w:t>24 Noviembre de 2017</w:t>
            </w:r>
          </w:p>
        </w:tc>
        <w:tc>
          <w:tcPr>
            <w:tcW w:w="2993" w:type="dxa"/>
            <w:shd w:val="clear" w:color="auto" w:fill="auto"/>
          </w:tcPr>
          <w:p w:rsidR="00993A98" w:rsidRPr="00E43240" w:rsidRDefault="00993A98" w:rsidP="00FD47C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="00FD47CF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FD47CF">
              <w:rPr>
                <w:rFonts w:ascii="Century Gothic" w:hAnsi="Century Gothic" w:cs="Arial"/>
                <w:sz w:val="20"/>
                <w:szCs w:val="20"/>
              </w:rPr>
              <w:t>24</w:t>
            </w:r>
            <w:r w:rsidR="00E35210" w:rsidRPr="00C068D5">
              <w:rPr>
                <w:rFonts w:ascii="Century Gothic" w:hAnsi="Century Gothic" w:cs="Arial"/>
                <w:sz w:val="20"/>
                <w:szCs w:val="20"/>
              </w:rPr>
              <w:t xml:space="preserve"> de Noviembre de 2017</w:t>
            </w:r>
          </w:p>
        </w:tc>
      </w:tr>
    </w:tbl>
    <w:p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008"/>
        <w:gridCol w:w="459"/>
        <w:gridCol w:w="3972"/>
      </w:tblGrid>
      <w:tr w:rsidR="00F9046B" w:rsidRPr="001B3904" w:rsidTr="0012063E">
        <w:trPr>
          <w:trHeight w:val="388"/>
        </w:trPr>
        <w:tc>
          <w:tcPr>
            <w:tcW w:w="9001" w:type="dxa"/>
            <w:gridSpan w:val="4"/>
            <w:shd w:val="clear" w:color="auto" w:fill="auto"/>
            <w:vAlign w:val="center"/>
          </w:tcPr>
          <w:p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12063E" w:rsidRPr="001B3904" w:rsidTr="0012063E">
        <w:tc>
          <w:tcPr>
            <w:tcW w:w="392" w:type="dxa"/>
            <w:shd w:val="clear" w:color="auto" w:fill="auto"/>
            <w:vAlign w:val="center"/>
          </w:tcPr>
          <w:p w:rsidR="0012063E" w:rsidRPr="00C068D5" w:rsidRDefault="0012063E" w:rsidP="00993A9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68D5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2063E" w:rsidRDefault="0012063E" w:rsidP="008F30C7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12063E" w:rsidRDefault="0012063E" w:rsidP="008F30C7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2063E" w:rsidRDefault="0012063E" w:rsidP="0012063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Registros Públicos.</w:t>
            </w:r>
          </w:p>
        </w:tc>
      </w:tr>
      <w:tr w:rsidR="0012063E" w:rsidRPr="001B3904" w:rsidTr="0012063E">
        <w:tc>
          <w:tcPr>
            <w:tcW w:w="392" w:type="dxa"/>
            <w:shd w:val="clear" w:color="auto" w:fill="auto"/>
            <w:vAlign w:val="center"/>
          </w:tcPr>
          <w:p w:rsidR="0012063E" w:rsidRPr="00C068D5" w:rsidRDefault="0012063E" w:rsidP="00993A9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68D5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2063E" w:rsidRDefault="00C068D5" w:rsidP="0012063E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Control Interno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12063E" w:rsidRDefault="0012063E" w:rsidP="008F30C7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2063E" w:rsidRDefault="0012063E" w:rsidP="008F30C7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12063E" w:rsidRPr="001B3904" w:rsidTr="0012063E">
        <w:tc>
          <w:tcPr>
            <w:tcW w:w="392" w:type="dxa"/>
            <w:shd w:val="clear" w:color="auto" w:fill="auto"/>
            <w:vAlign w:val="center"/>
          </w:tcPr>
          <w:p w:rsidR="0012063E" w:rsidRPr="00C068D5" w:rsidRDefault="0012063E" w:rsidP="00993A9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68D5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2063E" w:rsidRDefault="0012063E" w:rsidP="008F30C7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Promoción y Desarrollo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12063E" w:rsidRDefault="0012063E" w:rsidP="008F30C7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2063E" w:rsidRDefault="0012063E" w:rsidP="008F30C7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Jurídico</w:t>
            </w:r>
          </w:p>
        </w:tc>
      </w:tr>
      <w:tr w:rsidR="00C068D5" w:rsidRPr="001B3904" w:rsidTr="0012063E">
        <w:tc>
          <w:tcPr>
            <w:tcW w:w="392" w:type="dxa"/>
            <w:shd w:val="clear" w:color="auto" w:fill="auto"/>
            <w:vAlign w:val="center"/>
          </w:tcPr>
          <w:p w:rsidR="00C068D5" w:rsidRPr="00C068D5" w:rsidRDefault="00C068D5" w:rsidP="00993A9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68D5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C068D5" w:rsidRDefault="00C068D5" w:rsidP="008F30C7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Planeación Institucional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068D5" w:rsidRDefault="00C068D5" w:rsidP="008F30C7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C068D5" w:rsidRDefault="00C068D5" w:rsidP="008F30C7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3654FF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691F62" w:rsidRDefault="00691F62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691F62" w:rsidRDefault="00691F62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691F62" w:rsidRDefault="00691F62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691F62" w:rsidRDefault="00691F62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691F62" w:rsidRDefault="00691F62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E65342" w:rsidRDefault="00E65342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12063E" w:rsidRDefault="0012063E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12063E" w:rsidRDefault="0012063E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4F03DE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OBJETIVO</w:t>
      </w:r>
    </w:p>
    <w:p w:rsidR="00BA339B" w:rsidRDefault="00BA339B" w:rsidP="00BA339B">
      <w:pPr>
        <w:pStyle w:val="Prrafodelista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:rsidR="001E2DFB" w:rsidRDefault="00BA339B" w:rsidP="00BA339B">
      <w:pPr>
        <w:pStyle w:val="Prrafodelista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Establecer </w:t>
      </w:r>
      <w:r w:rsidR="00ED7B17">
        <w:rPr>
          <w:rFonts w:ascii="Century Gothic" w:hAnsi="Century Gothic" w:cs="Arial"/>
          <w:sz w:val="20"/>
          <w:szCs w:val="20"/>
        </w:rPr>
        <w:t>una</w:t>
      </w:r>
      <w:r>
        <w:rPr>
          <w:rFonts w:ascii="Century Gothic" w:hAnsi="Century Gothic" w:cs="Arial"/>
          <w:sz w:val="20"/>
          <w:szCs w:val="20"/>
        </w:rPr>
        <w:t xml:space="preserve"> herramienta de control que permita hacer más eficientes los procesos de registro </w:t>
      </w:r>
      <w:r w:rsidR="001E2DFB">
        <w:rPr>
          <w:rFonts w:ascii="Century Gothic" w:hAnsi="Century Gothic" w:cs="Arial"/>
          <w:sz w:val="20"/>
          <w:szCs w:val="20"/>
        </w:rPr>
        <w:t xml:space="preserve">y </w:t>
      </w:r>
      <w:r w:rsidR="00AC24E6">
        <w:rPr>
          <w:rFonts w:ascii="Century Gothic" w:hAnsi="Century Gothic" w:cs="Arial"/>
          <w:sz w:val="20"/>
          <w:szCs w:val="20"/>
        </w:rPr>
        <w:t>manejo</w:t>
      </w:r>
      <w:r w:rsidR="001E2DFB">
        <w:rPr>
          <w:rFonts w:ascii="Century Gothic" w:hAnsi="Century Gothic" w:cs="Arial"/>
          <w:sz w:val="20"/>
          <w:szCs w:val="20"/>
        </w:rPr>
        <w:t xml:space="preserve"> de control de inventarios de activos fijos y artículos de oficina de la Cámara de Comercio de Facatativá, que garantice la distribución adecuada para los empleados y las responsabilidades de su custodia y salvaguarda física para el desarrollo normal de sus actividades asignadas.</w:t>
      </w:r>
    </w:p>
    <w:p w:rsidR="001E2DFB" w:rsidRDefault="001E2DFB" w:rsidP="00BA339B">
      <w:pPr>
        <w:pStyle w:val="Prrafodelista"/>
        <w:ind w:left="360"/>
        <w:jc w:val="both"/>
        <w:rPr>
          <w:rFonts w:ascii="Century Gothic" w:hAnsi="Century Gothic" w:cs="Arial"/>
          <w:sz w:val="20"/>
          <w:szCs w:val="20"/>
        </w:rPr>
      </w:pPr>
    </w:p>
    <w:p w:rsidR="00AC24E6" w:rsidRDefault="001E2DFB" w:rsidP="00BA339B">
      <w:pPr>
        <w:pStyle w:val="Prrafodelista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Determinar </w:t>
      </w:r>
      <w:r w:rsidR="00AC24E6">
        <w:rPr>
          <w:rFonts w:ascii="Century Gothic" w:hAnsi="Century Gothic" w:cs="Arial"/>
          <w:sz w:val="20"/>
          <w:szCs w:val="20"/>
        </w:rPr>
        <w:t>en l</w:t>
      </w:r>
      <w:r>
        <w:rPr>
          <w:rFonts w:ascii="Century Gothic" w:hAnsi="Century Gothic" w:cs="Arial"/>
          <w:sz w:val="20"/>
          <w:szCs w:val="20"/>
        </w:rPr>
        <w:t xml:space="preserve">as </w:t>
      </w:r>
      <w:r w:rsidR="00CC13F2">
        <w:rPr>
          <w:rFonts w:ascii="Century Gothic" w:hAnsi="Century Gothic" w:cs="Arial"/>
          <w:sz w:val="20"/>
          <w:szCs w:val="20"/>
        </w:rPr>
        <w:t>etapas de adquisición, manejo,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C13F2">
        <w:rPr>
          <w:rFonts w:ascii="Century Gothic" w:hAnsi="Century Gothic" w:cs="Arial"/>
          <w:sz w:val="20"/>
          <w:szCs w:val="20"/>
        </w:rPr>
        <w:t>ubicación física y uso de los bienes, de los funcionarios que los tienen a su cargo y sus responsabilidades</w:t>
      </w:r>
      <w:r w:rsidR="00AC24E6">
        <w:rPr>
          <w:rFonts w:ascii="Century Gothic" w:hAnsi="Century Gothic" w:cs="Arial"/>
          <w:sz w:val="20"/>
          <w:szCs w:val="20"/>
        </w:rPr>
        <w:t>.</w:t>
      </w:r>
    </w:p>
    <w:p w:rsidR="00AC24E6" w:rsidRDefault="00AC24E6" w:rsidP="00BA339B">
      <w:pPr>
        <w:pStyle w:val="Prrafodelista"/>
        <w:ind w:left="360"/>
        <w:jc w:val="both"/>
        <w:rPr>
          <w:rFonts w:ascii="Century Gothic" w:hAnsi="Century Gothic" w:cs="Arial"/>
          <w:sz w:val="20"/>
          <w:szCs w:val="20"/>
        </w:rPr>
      </w:pPr>
    </w:p>
    <w:p w:rsidR="0007655C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ALCANCE</w:t>
      </w:r>
    </w:p>
    <w:p w:rsidR="001C5E4F" w:rsidRDefault="001C5E4F" w:rsidP="001C5E4F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</w:rPr>
      </w:pPr>
    </w:p>
    <w:p w:rsidR="001C5E4F" w:rsidRPr="001C5E4F" w:rsidRDefault="00667E2D" w:rsidP="001C5E4F">
      <w:pPr>
        <w:pStyle w:val="Prrafodelista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</w:t>
      </w:r>
      <w:r w:rsidR="00A76844">
        <w:rPr>
          <w:rFonts w:ascii="Century Gothic" w:hAnsi="Century Gothic" w:cs="Arial"/>
          <w:sz w:val="20"/>
          <w:szCs w:val="20"/>
        </w:rPr>
        <w:t xml:space="preserve">odos los </w:t>
      </w:r>
      <w:r w:rsidR="001C5E4F">
        <w:rPr>
          <w:rFonts w:ascii="Century Gothic" w:hAnsi="Century Gothic" w:cs="Arial"/>
          <w:sz w:val="20"/>
          <w:szCs w:val="20"/>
        </w:rPr>
        <w:t xml:space="preserve">empleados de la Cámara de Comercio de </w:t>
      </w:r>
      <w:r w:rsidR="002479E7">
        <w:rPr>
          <w:rFonts w:ascii="Century Gothic" w:hAnsi="Century Gothic" w:cs="Arial"/>
          <w:sz w:val="20"/>
          <w:szCs w:val="20"/>
        </w:rPr>
        <w:t>Facatativá</w:t>
      </w:r>
      <w:r w:rsidR="001C5E4F">
        <w:rPr>
          <w:rFonts w:ascii="Century Gothic" w:hAnsi="Century Gothic" w:cs="Arial"/>
          <w:sz w:val="20"/>
          <w:szCs w:val="20"/>
        </w:rPr>
        <w:t xml:space="preserve"> a quienes se </w:t>
      </w:r>
      <w:r w:rsidR="00ED7B17">
        <w:rPr>
          <w:rFonts w:ascii="Century Gothic" w:hAnsi="Century Gothic" w:cs="Arial"/>
          <w:sz w:val="20"/>
          <w:szCs w:val="20"/>
        </w:rPr>
        <w:t>les</w:t>
      </w:r>
      <w:r w:rsidR="00A76844">
        <w:rPr>
          <w:rFonts w:ascii="Century Gothic" w:hAnsi="Century Gothic" w:cs="Arial"/>
          <w:sz w:val="20"/>
          <w:szCs w:val="20"/>
        </w:rPr>
        <w:t xml:space="preserve"> asignaran o se les ha</w:t>
      </w:r>
      <w:r w:rsidR="001C5E4F">
        <w:rPr>
          <w:rFonts w:ascii="Century Gothic" w:hAnsi="Century Gothic" w:cs="Arial"/>
          <w:sz w:val="20"/>
          <w:szCs w:val="20"/>
        </w:rPr>
        <w:t xml:space="preserve"> asignado activos fijos y elementos de oficina para el desarrollo de sus actividades.</w:t>
      </w:r>
    </w:p>
    <w:p w:rsidR="003654FF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3654FF" w:rsidRDefault="00E00D98" w:rsidP="00935FFE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TERMINOLOGÍA</w:t>
      </w:r>
    </w:p>
    <w:p w:rsidR="005C50BA" w:rsidRPr="001B3904" w:rsidRDefault="00891C18" w:rsidP="00935FF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B3904">
        <w:rPr>
          <w:rFonts w:ascii="Century Gothic" w:hAnsi="Century Gothic" w:cs="Arial"/>
          <w:sz w:val="20"/>
          <w:szCs w:val="20"/>
        </w:rPr>
        <w:tab/>
      </w:r>
      <w:r w:rsidRPr="001B3904">
        <w:rPr>
          <w:rFonts w:ascii="Century Gothic" w:hAnsi="Century Gothic" w:cs="Arial"/>
          <w:sz w:val="20"/>
          <w:szCs w:val="20"/>
        </w:rPr>
        <w:tab/>
      </w:r>
      <w:r w:rsidRPr="001B3904">
        <w:rPr>
          <w:rFonts w:ascii="Century Gothic" w:hAnsi="Century Gothic" w:cs="Arial"/>
          <w:sz w:val="20"/>
          <w:szCs w:val="20"/>
        </w:rPr>
        <w:tab/>
      </w:r>
      <w:r w:rsidRPr="001B3904">
        <w:rPr>
          <w:rFonts w:ascii="Century Gothic" w:hAnsi="Century Gothic" w:cs="Arial"/>
          <w:sz w:val="20"/>
          <w:szCs w:val="20"/>
        </w:rPr>
        <w:tab/>
      </w:r>
      <w:r w:rsidRPr="001B3904">
        <w:rPr>
          <w:rFonts w:ascii="Century Gothic" w:hAnsi="Century Gothic" w:cs="Arial"/>
          <w:sz w:val="20"/>
          <w:szCs w:val="20"/>
        </w:rPr>
        <w:tab/>
      </w:r>
      <w:r w:rsidRPr="001B3904">
        <w:rPr>
          <w:rFonts w:ascii="Century Gothic" w:hAnsi="Century Gothic" w:cs="Arial"/>
          <w:sz w:val="20"/>
          <w:szCs w:val="20"/>
        </w:rPr>
        <w:tab/>
      </w:r>
    </w:p>
    <w:p w:rsidR="0016010E" w:rsidRPr="003773D0" w:rsidRDefault="003773D0" w:rsidP="00A76844">
      <w:pPr>
        <w:spacing w:after="0" w:line="240" w:lineRule="auto"/>
        <w:ind w:left="360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>
        <w:rPr>
          <w:rFonts w:ascii="Century Gothic" w:hAnsi="Century Gothic" w:cs="Arial"/>
          <w:b/>
          <w:sz w:val="20"/>
          <w:szCs w:val="20"/>
        </w:rPr>
        <w:t>ACTIVO FIJO</w:t>
      </w:r>
      <w:r w:rsidR="00993A98">
        <w:rPr>
          <w:rFonts w:ascii="Century Gothic" w:hAnsi="Century Gothic" w:cs="Arial"/>
          <w:b/>
          <w:sz w:val="20"/>
          <w:szCs w:val="20"/>
        </w:rPr>
        <w:t xml:space="preserve">: </w:t>
      </w:r>
      <w:r w:rsidR="00ED7B17">
        <w:rPr>
          <w:rFonts w:ascii="Century Gothic" w:eastAsia="Times New Roman" w:hAnsi="Century Gothic" w:cs="Arial"/>
          <w:sz w:val="20"/>
          <w:szCs w:val="20"/>
          <w:lang w:eastAsia="es-ES"/>
        </w:rPr>
        <w:t>E</w:t>
      </w:r>
      <w:r w:rsidRPr="003773D0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s </w:t>
      </w:r>
      <w:r w:rsidR="00ED7B17">
        <w:rPr>
          <w:rFonts w:ascii="Century Gothic" w:eastAsia="Times New Roman" w:hAnsi="Century Gothic" w:cs="Arial"/>
          <w:sz w:val="20"/>
          <w:szCs w:val="20"/>
          <w:lang w:eastAsia="es-ES"/>
        </w:rPr>
        <w:t>el</w:t>
      </w:r>
      <w:r w:rsidRPr="003773D0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bien de una empresa, ya sea tangible o intangible, que no puede convertirse en líquido a corto plazo y que normalmente son necesarios para el funcionamiento de la empresa y no se destinan a la venta. Son ejemplos de activos fijos: bienes inmuebles, maquinaria, material de oficina, etc.</w:t>
      </w:r>
    </w:p>
    <w:p w:rsidR="00993A98" w:rsidRDefault="00993A98" w:rsidP="00993A9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06999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CONSIDERACIONES GENERALES</w:t>
      </w:r>
    </w:p>
    <w:p w:rsidR="00EE16FB" w:rsidRDefault="00EE16FB" w:rsidP="00EE16FB">
      <w:pPr>
        <w:pStyle w:val="Prrafodelista"/>
        <w:rPr>
          <w:rFonts w:ascii="Century Gothic" w:hAnsi="Century Gothic" w:cs="Arial"/>
          <w:b/>
          <w:sz w:val="20"/>
          <w:szCs w:val="20"/>
        </w:rPr>
      </w:pPr>
    </w:p>
    <w:p w:rsidR="00226A8C" w:rsidRDefault="00EE16FB" w:rsidP="00EE16FB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Cumplir con las disposiciones legales</w:t>
      </w:r>
      <w:r w:rsidR="00DC546B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registro exacto, oportuno y suficiente </w:t>
      </w:r>
      <w:r w:rsidR="00DC546B">
        <w:rPr>
          <w:rFonts w:ascii="Century Gothic" w:hAnsi="Century Gothic" w:cs="Arial"/>
          <w:sz w:val="20"/>
          <w:szCs w:val="20"/>
        </w:rPr>
        <w:t>de acuerdo al</w:t>
      </w:r>
      <w:r>
        <w:rPr>
          <w:rFonts w:ascii="Century Gothic" w:hAnsi="Century Gothic" w:cs="Arial"/>
          <w:sz w:val="20"/>
          <w:szCs w:val="20"/>
        </w:rPr>
        <w:t xml:space="preserve"> sistema Cameral de </w:t>
      </w:r>
      <w:r w:rsidR="007C13F4">
        <w:rPr>
          <w:rFonts w:ascii="Century Gothic" w:hAnsi="Century Gothic" w:cs="Arial"/>
          <w:sz w:val="20"/>
          <w:szCs w:val="20"/>
        </w:rPr>
        <w:t>C</w:t>
      </w:r>
      <w:r>
        <w:rPr>
          <w:rFonts w:ascii="Century Gothic" w:hAnsi="Century Gothic" w:cs="Arial"/>
          <w:sz w:val="20"/>
          <w:szCs w:val="20"/>
        </w:rPr>
        <w:t xml:space="preserve">ontrol </w:t>
      </w:r>
      <w:r w:rsidR="007C13F4">
        <w:rPr>
          <w:rFonts w:ascii="Century Gothic" w:hAnsi="Century Gothic" w:cs="Arial"/>
          <w:sz w:val="20"/>
          <w:szCs w:val="20"/>
        </w:rPr>
        <w:t>I</w:t>
      </w:r>
      <w:r>
        <w:rPr>
          <w:rFonts w:ascii="Century Gothic" w:hAnsi="Century Gothic" w:cs="Arial"/>
          <w:sz w:val="20"/>
          <w:szCs w:val="20"/>
        </w:rPr>
        <w:t xml:space="preserve">nterno, </w:t>
      </w:r>
      <w:r w:rsidR="007C13F4">
        <w:rPr>
          <w:rFonts w:ascii="Century Gothic" w:hAnsi="Century Gothic" w:cs="Arial"/>
          <w:sz w:val="20"/>
          <w:szCs w:val="20"/>
        </w:rPr>
        <w:t>G</w:t>
      </w:r>
      <w:r>
        <w:rPr>
          <w:rFonts w:ascii="Century Gothic" w:hAnsi="Century Gothic" w:cs="Arial"/>
          <w:sz w:val="20"/>
          <w:szCs w:val="20"/>
        </w:rPr>
        <w:t>estión de Calidad</w:t>
      </w:r>
      <w:r w:rsidR="007C13F4">
        <w:rPr>
          <w:rFonts w:ascii="Century Gothic" w:hAnsi="Century Gothic" w:cs="Arial"/>
          <w:sz w:val="20"/>
          <w:szCs w:val="20"/>
        </w:rPr>
        <w:t xml:space="preserve"> y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7C13F4">
        <w:rPr>
          <w:rFonts w:ascii="Century Gothic" w:hAnsi="Century Gothic" w:cs="Arial"/>
          <w:sz w:val="20"/>
          <w:szCs w:val="20"/>
        </w:rPr>
        <w:t>Gestión D</w:t>
      </w:r>
      <w:r>
        <w:rPr>
          <w:rFonts w:ascii="Century Gothic" w:hAnsi="Century Gothic" w:cs="Arial"/>
          <w:sz w:val="20"/>
          <w:szCs w:val="20"/>
        </w:rPr>
        <w:t>ocumental.</w:t>
      </w:r>
    </w:p>
    <w:p w:rsidR="00DC546B" w:rsidRDefault="00DC546B" w:rsidP="00EE16FB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:rsidR="00DC546B" w:rsidRDefault="00DC546B" w:rsidP="00EE16FB">
      <w:pPr>
        <w:spacing w:after="0" w:line="240" w:lineRule="auto"/>
        <w:ind w:left="36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Todos los colaboradores deberán dar cumplimiento al Reglamento Interno de trabajo de acuerdo a lo dispuesto en los artículos:</w:t>
      </w:r>
    </w:p>
    <w:p w:rsidR="00DC546B" w:rsidRDefault="00DC546B" w:rsidP="00EE16FB">
      <w:pPr>
        <w:spacing w:after="0" w:line="240" w:lineRule="auto"/>
        <w:ind w:left="36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FC493D" w:rsidRPr="001B3904" w:rsidRDefault="00FC493D" w:rsidP="00FC493D">
      <w:pPr>
        <w:pStyle w:val="Prrafodelista"/>
        <w:numPr>
          <w:ilvl w:val="0"/>
          <w:numId w:val="19"/>
        </w:numPr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DC546B">
        <w:rPr>
          <w:rFonts w:ascii="Century Gothic" w:hAnsi="Century Gothic" w:cs="Arial"/>
          <w:color w:val="000000"/>
          <w:sz w:val="20"/>
          <w:szCs w:val="20"/>
        </w:rPr>
        <w:t xml:space="preserve">Articulo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63 </w:t>
      </w:r>
      <w:r w:rsidRPr="00FC493D">
        <w:rPr>
          <w:rFonts w:ascii="Century Gothic" w:hAnsi="Century Gothic" w:cs="Arial"/>
          <w:b/>
          <w:color w:val="000000"/>
          <w:sz w:val="20"/>
          <w:szCs w:val="20"/>
        </w:rPr>
        <w:t>Numeral 9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Usar los equipos y elementos de oficina de acuerdo a lo dispuesto en este numeral.</w:t>
      </w:r>
    </w:p>
    <w:p w:rsidR="00FC493D" w:rsidRPr="00FC493D" w:rsidRDefault="00FC493D" w:rsidP="00FC493D">
      <w:pPr>
        <w:pStyle w:val="Prrafodelista"/>
        <w:ind w:left="1080"/>
        <w:jc w:val="both"/>
        <w:rPr>
          <w:rFonts w:ascii="Century Gothic" w:hAnsi="Century Gothic" w:cs="Arial"/>
          <w:sz w:val="20"/>
          <w:szCs w:val="20"/>
        </w:rPr>
      </w:pPr>
    </w:p>
    <w:p w:rsidR="00DC546B" w:rsidRPr="00DC546B" w:rsidRDefault="00DC546B" w:rsidP="00DC546B">
      <w:pPr>
        <w:pStyle w:val="Prrafodelista"/>
        <w:numPr>
          <w:ilvl w:val="0"/>
          <w:numId w:val="19"/>
        </w:numPr>
        <w:jc w:val="both"/>
        <w:rPr>
          <w:rFonts w:ascii="Century Gothic" w:hAnsi="Century Gothic" w:cs="Arial"/>
          <w:sz w:val="20"/>
          <w:szCs w:val="20"/>
        </w:rPr>
      </w:pPr>
      <w:r w:rsidRPr="00DC546B">
        <w:rPr>
          <w:rFonts w:ascii="Century Gothic" w:hAnsi="Century Gothic" w:cs="Arial"/>
          <w:color w:val="000000"/>
          <w:sz w:val="20"/>
          <w:szCs w:val="20"/>
        </w:rPr>
        <w:t xml:space="preserve">Articulo 65 </w:t>
      </w:r>
      <w:r w:rsidRPr="00DC546B">
        <w:rPr>
          <w:rFonts w:ascii="Century Gothic" w:hAnsi="Century Gothic" w:cs="Arial"/>
          <w:b/>
          <w:color w:val="000000"/>
          <w:sz w:val="20"/>
          <w:szCs w:val="20"/>
        </w:rPr>
        <w:t>Numeral 6</w:t>
      </w:r>
      <w:r w:rsidRPr="00DC546B">
        <w:rPr>
          <w:rFonts w:ascii="Century Gothic" w:hAnsi="Century Gothic" w:cs="Arial"/>
          <w:color w:val="000000"/>
          <w:sz w:val="20"/>
          <w:szCs w:val="20"/>
        </w:rPr>
        <w:t>: Está prohibido usar elementos de la Cámara, útiles, materias primas, equipos etc., para objetos o fines distintos del servicio, venderlos, transportarlos, sustraerlos o retirarlos de las instalaciones sin permiso del jefe respectivo.</w:t>
      </w:r>
    </w:p>
    <w:p w:rsidR="008B4F19" w:rsidRDefault="008B4F19" w:rsidP="00030902">
      <w:pPr>
        <w:spacing w:after="0" w:line="240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:rsidR="00DC546B" w:rsidRPr="001B3904" w:rsidRDefault="00DC546B" w:rsidP="00DC546B">
      <w:pPr>
        <w:pStyle w:val="Prrafodelista"/>
        <w:numPr>
          <w:ilvl w:val="0"/>
          <w:numId w:val="19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Articulo 65 </w:t>
      </w:r>
      <w:r w:rsidRPr="00211B97">
        <w:rPr>
          <w:rFonts w:ascii="Century Gothic" w:hAnsi="Century Gothic" w:cs="Arial"/>
          <w:b/>
          <w:sz w:val="20"/>
          <w:szCs w:val="20"/>
        </w:rPr>
        <w:t>Numeral 10</w:t>
      </w:r>
      <w:r>
        <w:rPr>
          <w:rFonts w:ascii="Century Gothic" w:hAnsi="Century Gothic" w:cs="Arial"/>
          <w:sz w:val="20"/>
          <w:szCs w:val="20"/>
        </w:rPr>
        <w:t xml:space="preserve">: Manejar vehículos y equipos de propiedad de la Cámara de Comercio de Facatativá o bajo su cuidado con previa autorización del departamento de área encargado y/o Presidencia </w:t>
      </w:r>
    </w:p>
    <w:p w:rsidR="00DC546B" w:rsidRDefault="00DC546B" w:rsidP="00030902">
      <w:pPr>
        <w:spacing w:after="0" w:line="240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:rsidR="000418F8" w:rsidRDefault="000418F8" w:rsidP="00030902">
      <w:pPr>
        <w:spacing w:after="0" w:line="240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:rsidR="00931C80" w:rsidRDefault="00931C80" w:rsidP="00030902">
      <w:pPr>
        <w:spacing w:after="0" w:line="240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:rsidR="001E56F4" w:rsidRDefault="001E56F4" w:rsidP="00030902">
      <w:pPr>
        <w:spacing w:after="0" w:line="240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:rsidR="001E56F4" w:rsidRDefault="001E56F4" w:rsidP="00030902">
      <w:pPr>
        <w:spacing w:after="0" w:line="240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  <w:bookmarkStart w:id="0" w:name="_GoBack"/>
      <w:bookmarkEnd w:id="0"/>
    </w:p>
    <w:p w:rsidR="00931C80" w:rsidRDefault="00931C80" w:rsidP="00030902">
      <w:pPr>
        <w:spacing w:after="0" w:line="240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:rsidR="00D652DC" w:rsidRPr="001B3904" w:rsidRDefault="00185A52" w:rsidP="00810B0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lastRenderedPageBreak/>
        <w:t>DESCRIPCIÓN DE ACTIVIDADES</w:t>
      </w:r>
    </w:p>
    <w:p w:rsidR="00BF0CF3" w:rsidRPr="001B3904" w:rsidRDefault="00BF0CF3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059"/>
        <w:gridCol w:w="3221"/>
      </w:tblGrid>
      <w:tr w:rsidR="002146CC" w:rsidRPr="001B3904" w:rsidTr="00012DA8">
        <w:trPr>
          <w:tblHeader/>
          <w:jc w:val="center"/>
        </w:trPr>
        <w:tc>
          <w:tcPr>
            <w:tcW w:w="548" w:type="dxa"/>
            <w:shd w:val="clear" w:color="auto" w:fill="002060"/>
            <w:vAlign w:val="center"/>
          </w:tcPr>
          <w:p w:rsidR="002146CC" w:rsidRPr="001B3904" w:rsidRDefault="002146CC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No.</w:t>
            </w:r>
          </w:p>
        </w:tc>
        <w:tc>
          <w:tcPr>
            <w:tcW w:w="5164" w:type="dxa"/>
            <w:shd w:val="clear" w:color="auto" w:fill="002060"/>
            <w:vAlign w:val="center"/>
          </w:tcPr>
          <w:p w:rsidR="002146CC" w:rsidRPr="001B3904" w:rsidRDefault="002146CC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3275" w:type="dxa"/>
            <w:shd w:val="clear" w:color="auto" w:fill="002060"/>
            <w:vAlign w:val="center"/>
          </w:tcPr>
          <w:p w:rsidR="002146CC" w:rsidRPr="001B3904" w:rsidRDefault="002146CC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</w:tr>
      <w:tr w:rsidR="00030902" w:rsidRPr="001B3904" w:rsidTr="00012DA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30902" w:rsidRPr="001B3904" w:rsidRDefault="00FC493D" w:rsidP="0003090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030902" w:rsidRPr="001B3904" w:rsidRDefault="00FC493D" w:rsidP="007B60E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Inicio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030902" w:rsidRPr="001B3904" w:rsidRDefault="00030902" w:rsidP="00030902">
            <w:pPr>
              <w:pStyle w:val="Textoindependiente"/>
              <w:snapToGrid w:val="0"/>
              <w:spacing w:line="240" w:lineRule="auto"/>
              <w:jc w:val="center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</w:p>
        </w:tc>
      </w:tr>
      <w:tr w:rsidR="00FC493D" w:rsidRPr="001B3904" w:rsidTr="00012DA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FC493D" w:rsidRPr="001B3904" w:rsidRDefault="00FC493D" w:rsidP="00FC493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Suscrito el contrato laboral se hace entrega al funcionario del formato FOR-DAF-33 CONTROL DE INVENTARIOS DE ACTIVOS Y ARTICULOS DE OFICINA, donde se relacionan los bienes y/o artículos de oficina que quedarán a su cargo a partir de la fecha de entrega de  funciones.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C493D" w:rsidRPr="001B3904" w:rsidRDefault="00FC493D" w:rsidP="00FC493D">
            <w:pPr>
              <w:pStyle w:val="Textoindependiente"/>
              <w:snapToGrid w:val="0"/>
              <w:spacing w:line="240" w:lineRule="auto"/>
              <w:jc w:val="center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  <w:r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>Profesional I de Nomina e Inventario</w:t>
            </w:r>
          </w:p>
        </w:tc>
      </w:tr>
      <w:tr w:rsidR="00FC493D" w:rsidRPr="001B3904" w:rsidTr="00012DA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FC493D" w:rsidRDefault="00FC493D" w:rsidP="00FC493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Firma de recibido y aceptación por parte del funcionario el cual acepta la custodia y uso de los bienes y artículos relacionaos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C493D" w:rsidRDefault="00FC493D" w:rsidP="00FC493D">
            <w:pPr>
              <w:pStyle w:val="Textoindependiente"/>
              <w:snapToGrid w:val="0"/>
              <w:spacing w:line="240" w:lineRule="auto"/>
              <w:jc w:val="center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  <w:r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>Colaborador CCF</w:t>
            </w:r>
          </w:p>
        </w:tc>
      </w:tr>
      <w:tr w:rsidR="00FC493D" w:rsidRPr="001B3904" w:rsidTr="00012DA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FC493D" w:rsidRPr="001B3904" w:rsidRDefault="00FC493D" w:rsidP="00FC493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Para elementos y/o artículos de oficina adicionales, el Director de Área deberá enviar por escrito una solicitud a la Dirección Administrativa y Financiera para su estudio y trámites correspondientes. 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Directores de Área</w:t>
            </w:r>
          </w:p>
        </w:tc>
      </w:tr>
      <w:tr w:rsidR="00FC493D" w:rsidRPr="001B3904" w:rsidTr="00012DA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FC493D" w:rsidRDefault="00FC493D" w:rsidP="00FC493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Caso de traslados, vacaciones, reubicación o retiro del cargo y</w:t>
            </w:r>
            <w:r w:rsidR="00931C80"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="0010361C">
              <w:rPr>
                <w:rFonts w:ascii="Century Gothic" w:hAnsi="Century Gothic" w:cs="Arial"/>
                <w:sz w:val="20"/>
                <w:szCs w:val="20"/>
              </w:rPr>
              <w:t>o presentar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deterioro u obsolescencia de alguno de los activos o bienes </w:t>
            </w:r>
            <w:r w:rsidRPr="00931C80">
              <w:rPr>
                <w:rFonts w:ascii="Century Gothic" w:hAnsi="Century Gothic" w:cs="Arial"/>
                <w:sz w:val="20"/>
                <w:szCs w:val="20"/>
              </w:rPr>
              <w:t xml:space="preserve">el funcionario deberá reportar la novedad </w:t>
            </w:r>
            <w:r w:rsidR="0010361C" w:rsidRPr="00931C80">
              <w:rPr>
                <w:rFonts w:ascii="Century Gothic" w:hAnsi="Century Gothic" w:cs="Arial"/>
                <w:sz w:val="20"/>
                <w:szCs w:val="20"/>
              </w:rPr>
              <w:t xml:space="preserve">a su jefe inmediato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en el formato FOR-DAF-35 </w:t>
            </w:r>
            <w:r w:rsidRPr="0050610C">
              <w:rPr>
                <w:rFonts w:ascii="Century Gothic" w:hAnsi="Century Gothic" w:cs="Arial"/>
                <w:sz w:val="20"/>
                <w:szCs w:val="20"/>
              </w:rPr>
              <w:t>ACTA DE ENTREGA ELEMENTOS A CARGO</w:t>
            </w:r>
            <w:r>
              <w:rPr>
                <w:rFonts w:ascii="Century Gothic" w:hAnsi="Century Gothic" w:cs="Arial"/>
                <w:sz w:val="20"/>
                <w:szCs w:val="20"/>
              </w:rPr>
              <w:t>, de la siguiente manera:</w:t>
            </w:r>
          </w:p>
          <w:p w:rsidR="00FC493D" w:rsidRDefault="00FC493D" w:rsidP="00FC493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Original al Profesional I de Nomina e Inventarios.</w:t>
            </w:r>
          </w:p>
          <w:p w:rsidR="00FC493D" w:rsidRDefault="00FC493D" w:rsidP="00FC493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Copia al Director de área y/o Presidencia ejecutiva.</w:t>
            </w:r>
          </w:p>
          <w:p w:rsidR="00FC493D" w:rsidRDefault="00FC493D" w:rsidP="00FC493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Copia al Empleado</w:t>
            </w:r>
          </w:p>
          <w:p w:rsidR="00FC493D" w:rsidRPr="001B3904" w:rsidRDefault="00FC493D" w:rsidP="00FC493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Copia a la Hoja de Vida. 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C493D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Directores de Área</w:t>
            </w:r>
          </w:p>
          <w:p w:rsidR="0010361C" w:rsidRPr="00931C80" w:rsidRDefault="0010361C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931C80">
              <w:rPr>
                <w:rFonts w:ascii="Century Gothic" w:hAnsi="Century Gothic" w:cs="Arial"/>
                <w:color w:val="0000FF"/>
                <w:sz w:val="20"/>
                <w:szCs w:val="20"/>
              </w:rPr>
              <w:t>Coordinadores</w:t>
            </w:r>
          </w:p>
          <w:p w:rsidR="00FC493D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Profesional I Nomina e Inventarios</w:t>
            </w:r>
          </w:p>
          <w:p w:rsidR="00FC493D" w:rsidRPr="00C91D02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lang w:val="es-ES"/>
              </w:rPr>
            </w:pPr>
          </w:p>
        </w:tc>
      </w:tr>
      <w:tr w:rsidR="00FC493D" w:rsidRPr="001B3904" w:rsidTr="00012DA8">
        <w:trPr>
          <w:trHeight w:val="31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FC493D" w:rsidRPr="001B3904" w:rsidRDefault="00FC493D" w:rsidP="00FC493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En caso de reparación, el funcionario deberá comunicar al Director de Área para que este reporte de forma inmediata al Profesional I de Nómina e Inventarios y a la Dirección Administrativa y Financiera. 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C493D" w:rsidRPr="0010361C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Directores de Área</w:t>
            </w:r>
          </w:p>
          <w:p w:rsidR="0010361C" w:rsidRPr="00931C80" w:rsidRDefault="0010361C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931C80">
              <w:rPr>
                <w:rFonts w:ascii="Century Gothic" w:hAnsi="Century Gothic" w:cs="Arial"/>
                <w:color w:val="0000FF"/>
                <w:sz w:val="20"/>
                <w:szCs w:val="20"/>
              </w:rPr>
              <w:t>Coordinadores</w:t>
            </w:r>
          </w:p>
          <w:p w:rsidR="00FC493D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Profesional I Nomina e Inventarios</w:t>
            </w:r>
          </w:p>
          <w:p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7B0CAA" w:rsidRPr="001B3904" w:rsidTr="00012DA8">
        <w:trPr>
          <w:trHeight w:val="31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B0CAA" w:rsidRDefault="007B0CAA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164" w:type="dxa"/>
            <w:shd w:val="clear" w:color="auto" w:fill="auto"/>
            <w:vAlign w:val="center"/>
          </w:tcPr>
          <w:p w:rsidR="007B0CAA" w:rsidRDefault="007B0CAA" w:rsidP="00FC493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caso de reparación, el funcionario deberá comunicar al Director de Área para que este reporte de forma inmediata al Profesional I de Nómina e Inventarios y a la Dirección Administrativa y Financiera.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0361C" w:rsidRPr="0010361C" w:rsidRDefault="0010361C" w:rsidP="0010361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Directores de Área</w:t>
            </w:r>
          </w:p>
          <w:p w:rsidR="0010361C" w:rsidRPr="00931C80" w:rsidRDefault="0010361C" w:rsidP="0010361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931C80">
              <w:rPr>
                <w:rFonts w:ascii="Century Gothic" w:hAnsi="Century Gothic" w:cs="Arial"/>
                <w:color w:val="0000FF"/>
                <w:sz w:val="20"/>
                <w:szCs w:val="20"/>
              </w:rPr>
              <w:t>Coordinadores</w:t>
            </w:r>
          </w:p>
          <w:p w:rsidR="0010361C" w:rsidRDefault="0010361C" w:rsidP="0010361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Profesional I Nomina e Inventarios</w:t>
            </w:r>
          </w:p>
          <w:p w:rsidR="007B0CAA" w:rsidRDefault="007B0CAA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FC493D" w:rsidRPr="001B3904" w:rsidTr="001027BD">
        <w:trPr>
          <w:trHeight w:val="1160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FC493D" w:rsidRDefault="00FC493D" w:rsidP="00FC493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En caso de pérdida, extravío o hurto de los elementos a cargo dar aviso inmediato por escrito al Director de Área y Profesional I de Nómina e Inventarios.  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0361C" w:rsidRPr="0010361C" w:rsidRDefault="0010361C" w:rsidP="0010361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Directores de Área</w:t>
            </w:r>
          </w:p>
          <w:p w:rsidR="0010361C" w:rsidRPr="001027BD" w:rsidRDefault="0010361C" w:rsidP="0010361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1027BD">
              <w:rPr>
                <w:rFonts w:ascii="Century Gothic" w:hAnsi="Century Gothic" w:cs="Arial"/>
                <w:color w:val="0000FF"/>
                <w:sz w:val="20"/>
                <w:szCs w:val="20"/>
              </w:rPr>
              <w:t>Coordinadores</w:t>
            </w:r>
          </w:p>
          <w:p w:rsidR="0010361C" w:rsidRDefault="0010361C" w:rsidP="0010361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Profesional I Nomina e Inventarios</w:t>
            </w:r>
          </w:p>
          <w:p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FC493D" w:rsidRPr="001B3904" w:rsidTr="00012DA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C493D" w:rsidRDefault="000D5E38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FC493D" w:rsidRPr="001B3904" w:rsidRDefault="000D5E38" w:rsidP="007F7DF7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Hacer dos inventarios generales en el año Junio y diciembre y algunos aleatorios, para evaluar que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los 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es-ES"/>
              </w:rPr>
              <w:t>funcionarios usan los implementos asignados a su cargo y no los cambian con otros funcionarios.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0D5E38" w:rsidRDefault="000D5E38" w:rsidP="000D5E38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lastRenderedPageBreak/>
              <w:t>Profesional I Nomina e Inventarios</w:t>
            </w:r>
          </w:p>
          <w:p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0D5E38" w:rsidRPr="001B3904" w:rsidTr="00012DA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D5E38" w:rsidRDefault="000D5E38" w:rsidP="005B266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0D5E38" w:rsidRPr="001B3904" w:rsidRDefault="000D5E38" w:rsidP="005B266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Fin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0D5E38" w:rsidRPr="001B3904" w:rsidRDefault="000D5E38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:rsidR="00185A52" w:rsidRPr="001B3904" w:rsidRDefault="00185A52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sectPr w:rsidR="00185A52" w:rsidRPr="001B3904" w:rsidSect="00D652D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4D" w:rsidRDefault="005A6D4D" w:rsidP="00C37259">
      <w:pPr>
        <w:spacing w:after="0" w:line="240" w:lineRule="auto"/>
      </w:pPr>
      <w:r>
        <w:separator/>
      </w:r>
    </w:p>
  </w:endnote>
  <w:endnote w:type="continuationSeparator" w:id="0">
    <w:p w:rsidR="005A6D4D" w:rsidRDefault="005A6D4D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58" w:rsidRPr="00C92D5A" w:rsidRDefault="00D22C58" w:rsidP="00D22C58">
    <w:pPr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>CONSULTE EL LISTADO MAESTRO</w:t>
    </w:r>
  </w:p>
  <w:p w:rsidR="00D22C58" w:rsidRPr="00D22C58" w:rsidRDefault="00D22C58" w:rsidP="00D22C58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 xml:space="preserve">VERIFIQUE QUE </w:t>
    </w:r>
    <w:r w:rsidR="00301138" w:rsidRPr="00C92D5A">
      <w:rPr>
        <w:rFonts w:ascii="Arial Narrow" w:eastAsia="Questrial" w:hAnsi="Arial Narrow" w:cs="Questrial"/>
        <w:color w:val="333333"/>
        <w:sz w:val="18"/>
      </w:rPr>
      <w:t>EL ESTADO</w:t>
    </w:r>
    <w:r w:rsidRPr="00C92D5A">
      <w:rPr>
        <w:rFonts w:ascii="Arial Narrow" w:eastAsia="Questrial" w:hAnsi="Arial Narrow" w:cs="Questrial"/>
        <w:color w:val="333333"/>
        <w:sz w:val="18"/>
      </w:rPr>
      <w:t xml:space="preserve">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4D" w:rsidRDefault="005A6D4D" w:rsidP="00C37259">
      <w:pPr>
        <w:spacing w:after="0" w:line="240" w:lineRule="auto"/>
      </w:pPr>
      <w:r>
        <w:separator/>
      </w:r>
    </w:p>
  </w:footnote>
  <w:footnote w:type="continuationSeparator" w:id="0">
    <w:p w:rsidR="005A6D4D" w:rsidRDefault="005A6D4D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4769"/>
      <w:gridCol w:w="2423"/>
    </w:tblGrid>
    <w:tr w:rsidR="001B3904" w:rsidRPr="00C37259" w:rsidTr="001B3904">
      <w:trPr>
        <w:trHeight w:val="558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B3904" w:rsidRPr="00C37259" w:rsidRDefault="008C1351" w:rsidP="00D46560">
          <w:pPr>
            <w:rPr>
              <w:rFonts w:ascii="Arial" w:hAnsi="Arial" w:cs="Arial"/>
              <w:sz w:val="20"/>
              <w:szCs w:val="20"/>
              <w:lang w:eastAsia="es-CO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362075" cy="438150"/>
                <wp:effectExtent l="0" t="0" r="9525" b="0"/>
                <wp:docPr id="1" name="1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Imagen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6B7B" w:rsidRPr="001B3904" w:rsidRDefault="00337FDD" w:rsidP="007D33D0">
          <w:pPr>
            <w:spacing w:after="0"/>
            <w:jc w:val="center"/>
            <w:rPr>
              <w:rFonts w:ascii="Century Gothic" w:hAnsi="Century Gothic" w:cs="Arial"/>
              <w:b/>
              <w:sz w:val="20"/>
              <w:szCs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INT</w:t>
          </w:r>
          <w:r w:rsidR="00E65342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-</w:t>
          </w:r>
          <w:r w:rsidR="00A76D09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DAF</w:t>
          </w:r>
          <w:r w:rsidR="00877157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-</w:t>
          </w:r>
          <w:r w:rsidR="007D33D0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05</w:t>
          </w:r>
        </w:p>
      </w:tc>
      <w:tc>
        <w:tcPr>
          <w:tcW w:w="2423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</w:tcPr>
        <w:p w:rsidR="001B3904" w:rsidRPr="00C37259" w:rsidRDefault="001B3904" w:rsidP="001B3904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 w:rsidRPr="00BB35D1">
            <w:rPr>
              <w:rFonts w:ascii="Century Gothic" w:hAnsi="Century Gothic" w:cs="Tahoma"/>
              <w:sz w:val="18"/>
              <w:szCs w:val="18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3A4C0C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="003A4C0C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10361C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="003A4C0C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3A4C0C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="003A4C0C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10361C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="003A4C0C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1B3904" w:rsidRPr="00C37259" w:rsidTr="001B3904">
      <w:trPr>
        <w:trHeight w:val="401"/>
        <w:jc w:val="center"/>
      </w:trPr>
      <w:tc>
        <w:tcPr>
          <w:tcW w:w="2424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1B3904" w:rsidRPr="00C37259" w:rsidRDefault="001B3904" w:rsidP="00E93B6F">
          <w:pPr>
            <w:rPr>
              <w:rFonts w:ascii="Arial" w:hAnsi="Arial" w:cs="Arial"/>
              <w:sz w:val="20"/>
              <w:szCs w:val="20"/>
              <w:lang w:eastAsia="es-CO"/>
            </w:rPr>
          </w:pP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3904" w:rsidRPr="001B3904" w:rsidRDefault="0012063E" w:rsidP="00F649F3">
          <w:pPr>
            <w:jc w:val="center"/>
            <w:rPr>
              <w:rFonts w:ascii="Century Gothic" w:hAnsi="Century Gothic" w:cs="Arial"/>
              <w:b/>
              <w:sz w:val="20"/>
              <w:szCs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MANEJO DE INVENTARIOS</w:t>
          </w:r>
        </w:p>
      </w:tc>
      <w:tc>
        <w:tcPr>
          <w:tcW w:w="2423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1B3904" w:rsidRPr="00C37259" w:rsidRDefault="001B3904" w:rsidP="00FC4578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es-CO"/>
            </w:rPr>
          </w:pPr>
        </w:p>
      </w:tc>
    </w:tr>
  </w:tbl>
  <w:p w:rsidR="00C37259" w:rsidRDefault="00C372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0093338C"/>
    <w:multiLevelType w:val="hybridMultilevel"/>
    <w:tmpl w:val="789EAB0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7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9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3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CC2DB8"/>
    <w:multiLevelType w:val="hybridMultilevel"/>
    <w:tmpl w:val="C22227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4"/>
  </w:num>
  <w:num w:numId="6">
    <w:abstractNumId w:val="6"/>
  </w:num>
  <w:num w:numId="7">
    <w:abstractNumId w:val="18"/>
  </w:num>
  <w:num w:numId="8">
    <w:abstractNumId w:val="9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16"/>
  </w:num>
  <w:num w:numId="14">
    <w:abstractNumId w:val="15"/>
  </w:num>
  <w:num w:numId="15">
    <w:abstractNumId w:val="5"/>
  </w:num>
  <w:num w:numId="16">
    <w:abstractNumId w:val="12"/>
  </w:num>
  <w:num w:numId="17">
    <w:abstractNumId w:val="8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59"/>
    <w:rsid w:val="00012877"/>
    <w:rsid w:val="00012DA8"/>
    <w:rsid w:val="000206B9"/>
    <w:rsid w:val="00030902"/>
    <w:rsid w:val="00036547"/>
    <w:rsid w:val="000418F8"/>
    <w:rsid w:val="000422B1"/>
    <w:rsid w:val="0004415D"/>
    <w:rsid w:val="00045375"/>
    <w:rsid w:val="000466AA"/>
    <w:rsid w:val="000554FF"/>
    <w:rsid w:val="00056FC4"/>
    <w:rsid w:val="00061AA7"/>
    <w:rsid w:val="0007655C"/>
    <w:rsid w:val="00077E10"/>
    <w:rsid w:val="000828F0"/>
    <w:rsid w:val="000946AC"/>
    <w:rsid w:val="0009753A"/>
    <w:rsid w:val="00097C7C"/>
    <w:rsid w:val="000A0177"/>
    <w:rsid w:val="000A373F"/>
    <w:rsid w:val="000A3950"/>
    <w:rsid w:val="000A643D"/>
    <w:rsid w:val="000B05E0"/>
    <w:rsid w:val="000B3090"/>
    <w:rsid w:val="000B626E"/>
    <w:rsid w:val="000B6A97"/>
    <w:rsid w:val="000C01C2"/>
    <w:rsid w:val="000C2301"/>
    <w:rsid w:val="000C44A7"/>
    <w:rsid w:val="000D2321"/>
    <w:rsid w:val="000D5E38"/>
    <w:rsid w:val="000E0416"/>
    <w:rsid w:val="000E0814"/>
    <w:rsid w:val="000E6C83"/>
    <w:rsid w:val="000F03D9"/>
    <w:rsid w:val="000F0C21"/>
    <w:rsid w:val="000F6B42"/>
    <w:rsid w:val="001020A8"/>
    <w:rsid w:val="001027BD"/>
    <w:rsid w:val="0010361C"/>
    <w:rsid w:val="001044B3"/>
    <w:rsid w:val="001069FA"/>
    <w:rsid w:val="00106A16"/>
    <w:rsid w:val="00107242"/>
    <w:rsid w:val="00110524"/>
    <w:rsid w:val="0012063E"/>
    <w:rsid w:val="00123EA1"/>
    <w:rsid w:val="00127FF0"/>
    <w:rsid w:val="00133C09"/>
    <w:rsid w:val="00140C64"/>
    <w:rsid w:val="00141DBC"/>
    <w:rsid w:val="00141DE3"/>
    <w:rsid w:val="00142D8C"/>
    <w:rsid w:val="00145773"/>
    <w:rsid w:val="00151D38"/>
    <w:rsid w:val="00153A46"/>
    <w:rsid w:val="0016010E"/>
    <w:rsid w:val="001609DB"/>
    <w:rsid w:val="00160D92"/>
    <w:rsid w:val="001611B7"/>
    <w:rsid w:val="0016692F"/>
    <w:rsid w:val="001720F8"/>
    <w:rsid w:val="00181DDB"/>
    <w:rsid w:val="00182D53"/>
    <w:rsid w:val="00185A52"/>
    <w:rsid w:val="001874BD"/>
    <w:rsid w:val="001A2942"/>
    <w:rsid w:val="001A3451"/>
    <w:rsid w:val="001A4EB8"/>
    <w:rsid w:val="001A5E35"/>
    <w:rsid w:val="001B20A3"/>
    <w:rsid w:val="001B3904"/>
    <w:rsid w:val="001B56A4"/>
    <w:rsid w:val="001B57A1"/>
    <w:rsid w:val="001B5862"/>
    <w:rsid w:val="001B6222"/>
    <w:rsid w:val="001B6732"/>
    <w:rsid w:val="001C1908"/>
    <w:rsid w:val="001C1937"/>
    <w:rsid w:val="001C5E4F"/>
    <w:rsid w:val="001C72EB"/>
    <w:rsid w:val="001D7FA0"/>
    <w:rsid w:val="001E2DFB"/>
    <w:rsid w:val="001E56F4"/>
    <w:rsid w:val="001F1F83"/>
    <w:rsid w:val="001F2E5B"/>
    <w:rsid w:val="001F30DA"/>
    <w:rsid w:val="001F75E9"/>
    <w:rsid w:val="00202652"/>
    <w:rsid w:val="00206999"/>
    <w:rsid w:val="002071E9"/>
    <w:rsid w:val="00211B97"/>
    <w:rsid w:val="00213E82"/>
    <w:rsid w:val="002146CC"/>
    <w:rsid w:val="00214DD6"/>
    <w:rsid w:val="00217158"/>
    <w:rsid w:val="00217AF8"/>
    <w:rsid w:val="0022004B"/>
    <w:rsid w:val="00221055"/>
    <w:rsid w:val="00226A8C"/>
    <w:rsid w:val="002431FF"/>
    <w:rsid w:val="00245FB3"/>
    <w:rsid w:val="00247893"/>
    <w:rsid w:val="002479E7"/>
    <w:rsid w:val="00250D66"/>
    <w:rsid w:val="002651CD"/>
    <w:rsid w:val="00265FBA"/>
    <w:rsid w:val="00276D75"/>
    <w:rsid w:val="00280830"/>
    <w:rsid w:val="002831BC"/>
    <w:rsid w:val="0028509C"/>
    <w:rsid w:val="00293279"/>
    <w:rsid w:val="002942AE"/>
    <w:rsid w:val="00295729"/>
    <w:rsid w:val="002A713C"/>
    <w:rsid w:val="002A7413"/>
    <w:rsid w:val="002B7022"/>
    <w:rsid w:val="002B7F82"/>
    <w:rsid w:val="002C2E3D"/>
    <w:rsid w:val="002D4C01"/>
    <w:rsid w:val="002E02E7"/>
    <w:rsid w:val="002E119C"/>
    <w:rsid w:val="002E134B"/>
    <w:rsid w:val="002E7F60"/>
    <w:rsid w:val="002F0D0F"/>
    <w:rsid w:val="002F2CBF"/>
    <w:rsid w:val="002F47D5"/>
    <w:rsid w:val="00300BFB"/>
    <w:rsid w:val="00301138"/>
    <w:rsid w:val="00306784"/>
    <w:rsid w:val="003075A7"/>
    <w:rsid w:val="00322581"/>
    <w:rsid w:val="0033111D"/>
    <w:rsid w:val="00332063"/>
    <w:rsid w:val="00337FDD"/>
    <w:rsid w:val="003426C4"/>
    <w:rsid w:val="003462A0"/>
    <w:rsid w:val="00350A77"/>
    <w:rsid w:val="003532C0"/>
    <w:rsid w:val="00357FB1"/>
    <w:rsid w:val="00361D74"/>
    <w:rsid w:val="0036358E"/>
    <w:rsid w:val="003654FF"/>
    <w:rsid w:val="00365592"/>
    <w:rsid w:val="00366C34"/>
    <w:rsid w:val="00371F20"/>
    <w:rsid w:val="003746ED"/>
    <w:rsid w:val="00375FCB"/>
    <w:rsid w:val="003773D0"/>
    <w:rsid w:val="00377F32"/>
    <w:rsid w:val="00380014"/>
    <w:rsid w:val="00381188"/>
    <w:rsid w:val="003A4C0C"/>
    <w:rsid w:val="003A6069"/>
    <w:rsid w:val="003B4EB5"/>
    <w:rsid w:val="003B6447"/>
    <w:rsid w:val="003B69CC"/>
    <w:rsid w:val="003C4C40"/>
    <w:rsid w:val="003C774E"/>
    <w:rsid w:val="003C7898"/>
    <w:rsid w:val="003D4FE2"/>
    <w:rsid w:val="003E0FA4"/>
    <w:rsid w:val="003E20D9"/>
    <w:rsid w:val="003E47C9"/>
    <w:rsid w:val="003E5DA5"/>
    <w:rsid w:val="003F13CA"/>
    <w:rsid w:val="003F656C"/>
    <w:rsid w:val="00404828"/>
    <w:rsid w:val="00410F8C"/>
    <w:rsid w:val="00411749"/>
    <w:rsid w:val="00414BC4"/>
    <w:rsid w:val="00414D13"/>
    <w:rsid w:val="00421055"/>
    <w:rsid w:val="00421B11"/>
    <w:rsid w:val="004224B9"/>
    <w:rsid w:val="00424765"/>
    <w:rsid w:val="00425E52"/>
    <w:rsid w:val="004331D0"/>
    <w:rsid w:val="00433829"/>
    <w:rsid w:val="0045463B"/>
    <w:rsid w:val="0046023C"/>
    <w:rsid w:val="00466499"/>
    <w:rsid w:val="00481CA0"/>
    <w:rsid w:val="00482790"/>
    <w:rsid w:val="004858E1"/>
    <w:rsid w:val="00485F9E"/>
    <w:rsid w:val="00487C3B"/>
    <w:rsid w:val="00490573"/>
    <w:rsid w:val="00496A8C"/>
    <w:rsid w:val="004A0CDD"/>
    <w:rsid w:val="004A2466"/>
    <w:rsid w:val="004A2ABA"/>
    <w:rsid w:val="004A2F80"/>
    <w:rsid w:val="004B12F9"/>
    <w:rsid w:val="004B1F08"/>
    <w:rsid w:val="004B273F"/>
    <w:rsid w:val="004B339C"/>
    <w:rsid w:val="004B4555"/>
    <w:rsid w:val="004B4816"/>
    <w:rsid w:val="004C102D"/>
    <w:rsid w:val="004C2874"/>
    <w:rsid w:val="004C446E"/>
    <w:rsid w:val="004C7B30"/>
    <w:rsid w:val="004D1076"/>
    <w:rsid w:val="004D61BD"/>
    <w:rsid w:val="004E2976"/>
    <w:rsid w:val="004E3A5C"/>
    <w:rsid w:val="004E75B8"/>
    <w:rsid w:val="004F03DE"/>
    <w:rsid w:val="004F11C2"/>
    <w:rsid w:val="004F4FA8"/>
    <w:rsid w:val="004F7EC5"/>
    <w:rsid w:val="0050610C"/>
    <w:rsid w:val="00506548"/>
    <w:rsid w:val="005126E4"/>
    <w:rsid w:val="00517112"/>
    <w:rsid w:val="00517E63"/>
    <w:rsid w:val="00520550"/>
    <w:rsid w:val="00522932"/>
    <w:rsid w:val="00525295"/>
    <w:rsid w:val="00532543"/>
    <w:rsid w:val="00534694"/>
    <w:rsid w:val="005354EF"/>
    <w:rsid w:val="00537780"/>
    <w:rsid w:val="00543A7B"/>
    <w:rsid w:val="00543DBB"/>
    <w:rsid w:val="00545038"/>
    <w:rsid w:val="00554E3A"/>
    <w:rsid w:val="00560E9E"/>
    <w:rsid w:val="005666EA"/>
    <w:rsid w:val="00590B9A"/>
    <w:rsid w:val="00595F7C"/>
    <w:rsid w:val="005A066C"/>
    <w:rsid w:val="005A15CC"/>
    <w:rsid w:val="005A3DD5"/>
    <w:rsid w:val="005A4074"/>
    <w:rsid w:val="005A6D4D"/>
    <w:rsid w:val="005A6F83"/>
    <w:rsid w:val="005B064B"/>
    <w:rsid w:val="005B3274"/>
    <w:rsid w:val="005B7EE1"/>
    <w:rsid w:val="005C0038"/>
    <w:rsid w:val="005C36A7"/>
    <w:rsid w:val="005C50BA"/>
    <w:rsid w:val="005C6850"/>
    <w:rsid w:val="005C6B73"/>
    <w:rsid w:val="005D68A3"/>
    <w:rsid w:val="005E40A5"/>
    <w:rsid w:val="005F3BC0"/>
    <w:rsid w:val="005F3CBA"/>
    <w:rsid w:val="005F4A41"/>
    <w:rsid w:val="005F6260"/>
    <w:rsid w:val="00601085"/>
    <w:rsid w:val="00605C68"/>
    <w:rsid w:val="00627927"/>
    <w:rsid w:val="00633EF5"/>
    <w:rsid w:val="0063580D"/>
    <w:rsid w:val="00637895"/>
    <w:rsid w:val="00640713"/>
    <w:rsid w:val="00644234"/>
    <w:rsid w:val="006447FD"/>
    <w:rsid w:val="00655096"/>
    <w:rsid w:val="00660A11"/>
    <w:rsid w:val="006662D6"/>
    <w:rsid w:val="0066689A"/>
    <w:rsid w:val="00667E2D"/>
    <w:rsid w:val="00670DEB"/>
    <w:rsid w:val="00675814"/>
    <w:rsid w:val="00675B0C"/>
    <w:rsid w:val="0068542B"/>
    <w:rsid w:val="00691F62"/>
    <w:rsid w:val="0069339B"/>
    <w:rsid w:val="00693FEC"/>
    <w:rsid w:val="00696307"/>
    <w:rsid w:val="00696419"/>
    <w:rsid w:val="006A6B2C"/>
    <w:rsid w:val="006A6EF1"/>
    <w:rsid w:val="006C0132"/>
    <w:rsid w:val="006C77FB"/>
    <w:rsid w:val="006D07A0"/>
    <w:rsid w:val="006D6943"/>
    <w:rsid w:val="006E5177"/>
    <w:rsid w:val="006E5F4C"/>
    <w:rsid w:val="006E761A"/>
    <w:rsid w:val="00720B90"/>
    <w:rsid w:val="007244F5"/>
    <w:rsid w:val="00727DC2"/>
    <w:rsid w:val="00731939"/>
    <w:rsid w:val="00733F96"/>
    <w:rsid w:val="007365E4"/>
    <w:rsid w:val="007416D0"/>
    <w:rsid w:val="007418B4"/>
    <w:rsid w:val="00746FF3"/>
    <w:rsid w:val="00747402"/>
    <w:rsid w:val="00754290"/>
    <w:rsid w:val="007553D5"/>
    <w:rsid w:val="00755C39"/>
    <w:rsid w:val="00763F8B"/>
    <w:rsid w:val="00771369"/>
    <w:rsid w:val="0077411E"/>
    <w:rsid w:val="00776D57"/>
    <w:rsid w:val="00783867"/>
    <w:rsid w:val="007907C1"/>
    <w:rsid w:val="007962D7"/>
    <w:rsid w:val="007A1F15"/>
    <w:rsid w:val="007A1FCA"/>
    <w:rsid w:val="007B0CAA"/>
    <w:rsid w:val="007B45DE"/>
    <w:rsid w:val="007B4BAE"/>
    <w:rsid w:val="007B60ED"/>
    <w:rsid w:val="007C13F4"/>
    <w:rsid w:val="007C5CE1"/>
    <w:rsid w:val="007D33D0"/>
    <w:rsid w:val="007D43F8"/>
    <w:rsid w:val="007E134A"/>
    <w:rsid w:val="007E3957"/>
    <w:rsid w:val="007F7DF7"/>
    <w:rsid w:val="008022B0"/>
    <w:rsid w:val="00802F43"/>
    <w:rsid w:val="008104BB"/>
    <w:rsid w:val="00810B01"/>
    <w:rsid w:val="008213B0"/>
    <w:rsid w:val="00824613"/>
    <w:rsid w:val="00824CDC"/>
    <w:rsid w:val="00825F12"/>
    <w:rsid w:val="00826EDA"/>
    <w:rsid w:val="0083424A"/>
    <w:rsid w:val="00835441"/>
    <w:rsid w:val="008378DB"/>
    <w:rsid w:val="00841F89"/>
    <w:rsid w:val="00855595"/>
    <w:rsid w:val="00856B7B"/>
    <w:rsid w:val="00857990"/>
    <w:rsid w:val="00857AE0"/>
    <w:rsid w:val="0086128C"/>
    <w:rsid w:val="00861952"/>
    <w:rsid w:val="00861F17"/>
    <w:rsid w:val="00866C55"/>
    <w:rsid w:val="008709F8"/>
    <w:rsid w:val="00872FA5"/>
    <w:rsid w:val="00877157"/>
    <w:rsid w:val="00881495"/>
    <w:rsid w:val="0088160F"/>
    <w:rsid w:val="0088459E"/>
    <w:rsid w:val="00887A48"/>
    <w:rsid w:val="0089131D"/>
    <w:rsid w:val="008917F8"/>
    <w:rsid w:val="00891C18"/>
    <w:rsid w:val="008A0684"/>
    <w:rsid w:val="008A1C48"/>
    <w:rsid w:val="008B2572"/>
    <w:rsid w:val="008B2813"/>
    <w:rsid w:val="008B3CF0"/>
    <w:rsid w:val="008B445F"/>
    <w:rsid w:val="008B4F19"/>
    <w:rsid w:val="008C1351"/>
    <w:rsid w:val="008C13CB"/>
    <w:rsid w:val="008C501F"/>
    <w:rsid w:val="008C5097"/>
    <w:rsid w:val="008D0F87"/>
    <w:rsid w:val="008D20F2"/>
    <w:rsid w:val="008D2DA8"/>
    <w:rsid w:val="008D36B0"/>
    <w:rsid w:val="008D7291"/>
    <w:rsid w:val="008E1A7D"/>
    <w:rsid w:val="00902443"/>
    <w:rsid w:val="00904BBC"/>
    <w:rsid w:val="0091124E"/>
    <w:rsid w:val="00914722"/>
    <w:rsid w:val="00914E62"/>
    <w:rsid w:val="00931C80"/>
    <w:rsid w:val="00931D84"/>
    <w:rsid w:val="009330CE"/>
    <w:rsid w:val="009353ED"/>
    <w:rsid w:val="00935FFE"/>
    <w:rsid w:val="00937A4C"/>
    <w:rsid w:val="00951FA8"/>
    <w:rsid w:val="00953684"/>
    <w:rsid w:val="00955B55"/>
    <w:rsid w:val="00965009"/>
    <w:rsid w:val="00965BA0"/>
    <w:rsid w:val="00972B76"/>
    <w:rsid w:val="00975DD3"/>
    <w:rsid w:val="0097708B"/>
    <w:rsid w:val="00977DAC"/>
    <w:rsid w:val="009851E7"/>
    <w:rsid w:val="00993A98"/>
    <w:rsid w:val="00996A1E"/>
    <w:rsid w:val="009A3057"/>
    <w:rsid w:val="009A6D72"/>
    <w:rsid w:val="009B0A5C"/>
    <w:rsid w:val="009B4035"/>
    <w:rsid w:val="009B4CFD"/>
    <w:rsid w:val="009C17EA"/>
    <w:rsid w:val="009C2633"/>
    <w:rsid w:val="009C7FA1"/>
    <w:rsid w:val="009D1901"/>
    <w:rsid w:val="009D3610"/>
    <w:rsid w:val="009D5CE6"/>
    <w:rsid w:val="009E20E3"/>
    <w:rsid w:val="009E346B"/>
    <w:rsid w:val="009E5863"/>
    <w:rsid w:val="009E67F4"/>
    <w:rsid w:val="009F15AB"/>
    <w:rsid w:val="009F2A5D"/>
    <w:rsid w:val="009F5772"/>
    <w:rsid w:val="00A16CBC"/>
    <w:rsid w:val="00A20BCF"/>
    <w:rsid w:val="00A25249"/>
    <w:rsid w:val="00A274A8"/>
    <w:rsid w:val="00A31E3B"/>
    <w:rsid w:val="00A545C1"/>
    <w:rsid w:val="00A55209"/>
    <w:rsid w:val="00A5537A"/>
    <w:rsid w:val="00A65C7E"/>
    <w:rsid w:val="00A73545"/>
    <w:rsid w:val="00A76844"/>
    <w:rsid w:val="00A76D09"/>
    <w:rsid w:val="00A80C9F"/>
    <w:rsid w:val="00A816A0"/>
    <w:rsid w:val="00A81DB3"/>
    <w:rsid w:val="00A840BD"/>
    <w:rsid w:val="00A84227"/>
    <w:rsid w:val="00A8641A"/>
    <w:rsid w:val="00A90D9A"/>
    <w:rsid w:val="00A947EB"/>
    <w:rsid w:val="00A95866"/>
    <w:rsid w:val="00AA4346"/>
    <w:rsid w:val="00AB0B24"/>
    <w:rsid w:val="00AB32D7"/>
    <w:rsid w:val="00AB4F1F"/>
    <w:rsid w:val="00AC24E6"/>
    <w:rsid w:val="00AC3CB4"/>
    <w:rsid w:val="00AE0B7D"/>
    <w:rsid w:val="00AE235F"/>
    <w:rsid w:val="00AE27C9"/>
    <w:rsid w:val="00AE5047"/>
    <w:rsid w:val="00AF1F9B"/>
    <w:rsid w:val="00AF269A"/>
    <w:rsid w:val="00AF4228"/>
    <w:rsid w:val="00AF43D6"/>
    <w:rsid w:val="00B04E2F"/>
    <w:rsid w:val="00B05349"/>
    <w:rsid w:val="00B07FBB"/>
    <w:rsid w:val="00B11350"/>
    <w:rsid w:val="00B1569A"/>
    <w:rsid w:val="00B2522A"/>
    <w:rsid w:val="00B26A65"/>
    <w:rsid w:val="00B30855"/>
    <w:rsid w:val="00B3270C"/>
    <w:rsid w:val="00B3354F"/>
    <w:rsid w:val="00B36DAC"/>
    <w:rsid w:val="00B54061"/>
    <w:rsid w:val="00B54309"/>
    <w:rsid w:val="00B55179"/>
    <w:rsid w:val="00B5763B"/>
    <w:rsid w:val="00B67D99"/>
    <w:rsid w:val="00B72B6F"/>
    <w:rsid w:val="00B80833"/>
    <w:rsid w:val="00B878C9"/>
    <w:rsid w:val="00B97FAA"/>
    <w:rsid w:val="00BA339B"/>
    <w:rsid w:val="00BA46C5"/>
    <w:rsid w:val="00BA5439"/>
    <w:rsid w:val="00BB2E49"/>
    <w:rsid w:val="00BB3A00"/>
    <w:rsid w:val="00BB4427"/>
    <w:rsid w:val="00BC1374"/>
    <w:rsid w:val="00BC5920"/>
    <w:rsid w:val="00BC6126"/>
    <w:rsid w:val="00BD035B"/>
    <w:rsid w:val="00BD14EC"/>
    <w:rsid w:val="00BE6EFD"/>
    <w:rsid w:val="00BF0CF3"/>
    <w:rsid w:val="00BF23A9"/>
    <w:rsid w:val="00BF46B4"/>
    <w:rsid w:val="00BF5D53"/>
    <w:rsid w:val="00C068D5"/>
    <w:rsid w:val="00C0701D"/>
    <w:rsid w:val="00C123F2"/>
    <w:rsid w:val="00C25A8D"/>
    <w:rsid w:val="00C34B91"/>
    <w:rsid w:val="00C37259"/>
    <w:rsid w:val="00C42085"/>
    <w:rsid w:val="00C45715"/>
    <w:rsid w:val="00C50105"/>
    <w:rsid w:val="00C527A6"/>
    <w:rsid w:val="00C57B8F"/>
    <w:rsid w:val="00C6051E"/>
    <w:rsid w:val="00C6247F"/>
    <w:rsid w:val="00C700FB"/>
    <w:rsid w:val="00C7277B"/>
    <w:rsid w:val="00C7388C"/>
    <w:rsid w:val="00C75553"/>
    <w:rsid w:val="00C76D2F"/>
    <w:rsid w:val="00C834C3"/>
    <w:rsid w:val="00C95378"/>
    <w:rsid w:val="00CA13D7"/>
    <w:rsid w:val="00CA4856"/>
    <w:rsid w:val="00CA62F1"/>
    <w:rsid w:val="00CB1326"/>
    <w:rsid w:val="00CB60C3"/>
    <w:rsid w:val="00CB62B5"/>
    <w:rsid w:val="00CC13F2"/>
    <w:rsid w:val="00CC405F"/>
    <w:rsid w:val="00CC421A"/>
    <w:rsid w:val="00CD6DCE"/>
    <w:rsid w:val="00CE169E"/>
    <w:rsid w:val="00CE5EA4"/>
    <w:rsid w:val="00CE7F21"/>
    <w:rsid w:val="00CF6F71"/>
    <w:rsid w:val="00CF7551"/>
    <w:rsid w:val="00D02B63"/>
    <w:rsid w:val="00D0536E"/>
    <w:rsid w:val="00D10827"/>
    <w:rsid w:val="00D148D4"/>
    <w:rsid w:val="00D16630"/>
    <w:rsid w:val="00D173D9"/>
    <w:rsid w:val="00D22C58"/>
    <w:rsid w:val="00D25F22"/>
    <w:rsid w:val="00D261B3"/>
    <w:rsid w:val="00D27B27"/>
    <w:rsid w:val="00D4541F"/>
    <w:rsid w:val="00D46560"/>
    <w:rsid w:val="00D61665"/>
    <w:rsid w:val="00D652DC"/>
    <w:rsid w:val="00D660C6"/>
    <w:rsid w:val="00D74226"/>
    <w:rsid w:val="00D85095"/>
    <w:rsid w:val="00D86CD7"/>
    <w:rsid w:val="00D87287"/>
    <w:rsid w:val="00D91293"/>
    <w:rsid w:val="00D93E72"/>
    <w:rsid w:val="00D95103"/>
    <w:rsid w:val="00DA3CD0"/>
    <w:rsid w:val="00DB7846"/>
    <w:rsid w:val="00DC1172"/>
    <w:rsid w:val="00DC1E8D"/>
    <w:rsid w:val="00DC3007"/>
    <w:rsid w:val="00DC472F"/>
    <w:rsid w:val="00DC546B"/>
    <w:rsid w:val="00DC5982"/>
    <w:rsid w:val="00DD044E"/>
    <w:rsid w:val="00DD1A04"/>
    <w:rsid w:val="00DE467E"/>
    <w:rsid w:val="00DE62F0"/>
    <w:rsid w:val="00DF0D8D"/>
    <w:rsid w:val="00DF4C58"/>
    <w:rsid w:val="00E00D98"/>
    <w:rsid w:val="00E0418E"/>
    <w:rsid w:val="00E06069"/>
    <w:rsid w:val="00E064FA"/>
    <w:rsid w:val="00E10DBB"/>
    <w:rsid w:val="00E13052"/>
    <w:rsid w:val="00E22751"/>
    <w:rsid w:val="00E236A6"/>
    <w:rsid w:val="00E241CA"/>
    <w:rsid w:val="00E27F9B"/>
    <w:rsid w:val="00E30686"/>
    <w:rsid w:val="00E35210"/>
    <w:rsid w:val="00E56F3B"/>
    <w:rsid w:val="00E65342"/>
    <w:rsid w:val="00E67E4C"/>
    <w:rsid w:val="00E703F3"/>
    <w:rsid w:val="00E93B6F"/>
    <w:rsid w:val="00E95E5E"/>
    <w:rsid w:val="00EA0E78"/>
    <w:rsid w:val="00EB3349"/>
    <w:rsid w:val="00EB4247"/>
    <w:rsid w:val="00ED294A"/>
    <w:rsid w:val="00ED2FBF"/>
    <w:rsid w:val="00ED33BC"/>
    <w:rsid w:val="00ED598B"/>
    <w:rsid w:val="00ED7B17"/>
    <w:rsid w:val="00EE16FB"/>
    <w:rsid w:val="00EE2172"/>
    <w:rsid w:val="00EE562D"/>
    <w:rsid w:val="00EF6EDB"/>
    <w:rsid w:val="00EF73B8"/>
    <w:rsid w:val="00F0159A"/>
    <w:rsid w:val="00F02770"/>
    <w:rsid w:val="00F06115"/>
    <w:rsid w:val="00F074E2"/>
    <w:rsid w:val="00F07AD7"/>
    <w:rsid w:val="00F12D70"/>
    <w:rsid w:val="00F14FAA"/>
    <w:rsid w:val="00F16295"/>
    <w:rsid w:val="00F30304"/>
    <w:rsid w:val="00F31E88"/>
    <w:rsid w:val="00F31F96"/>
    <w:rsid w:val="00F35FA2"/>
    <w:rsid w:val="00F42A67"/>
    <w:rsid w:val="00F43A6A"/>
    <w:rsid w:val="00F460F5"/>
    <w:rsid w:val="00F558D1"/>
    <w:rsid w:val="00F55FBB"/>
    <w:rsid w:val="00F56867"/>
    <w:rsid w:val="00F60AA6"/>
    <w:rsid w:val="00F649F3"/>
    <w:rsid w:val="00F65270"/>
    <w:rsid w:val="00F66004"/>
    <w:rsid w:val="00F7400B"/>
    <w:rsid w:val="00F82AC9"/>
    <w:rsid w:val="00F83D74"/>
    <w:rsid w:val="00F85239"/>
    <w:rsid w:val="00F858EB"/>
    <w:rsid w:val="00F86C42"/>
    <w:rsid w:val="00F9046B"/>
    <w:rsid w:val="00F926D0"/>
    <w:rsid w:val="00F96A2F"/>
    <w:rsid w:val="00FA2603"/>
    <w:rsid w:val="00FA3035"/>
    <w:rsid w:val="00FA6042"/>
    <w:rsid w:val="00FB184B"/>
    <w:rsid w:val="00FB2787"/>
    <w:rsid w:val="00FB2DD2"/>
    <w:rsid w:val="00FC10F3"/>
    <w:rsid w:val="00FC4578"/>
    <w:rsid w:val="00FC493D"/>
    <w:rsid w:val="00FC54C7"/>
    <w:rsid w:val="00FD0260"/>
    <w:rsid w:val="00FD0BE8"/>
    <w:rsid w:val="00FD2415"/>
    <w:rsid w:val="00FD47CF"/>
    <w:rsid w:val="00FE5751"/>
    <w:rsid w:val="00FF09CA"/>
    <w:rsid w:val="00FF1BDE"/>
    <w:rsid w:val="00FF3C52"/>
    <w:rsid w:val="00FF4616"/>
    <w:rsid w:val="00FF5E93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73C90"/>
  <w15:docId w15:val="{15B6AD44-8BA9-40D3-9760-C1ECD870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2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character" w:customStyle="1" w:styleId="tgc">
    <w:name w:val="_tgc"/>
    <w:rsid w:val="003773D0"/>
  </w:style>
  <w:style w:type="paragraph" w:styleId="Textodeglobo">
    <w:name w:val="Balloon Text"/>
    <w:basedOn w:val="Normal"/>
    <w:link w:val="TextodegloboCar"/>
    <w:uiPriority w:val="99"/>
    <w:semiHidden/>
    <w:unhideWhenUsed/>
    <w:rsid w:val="0004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1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jluna</dc:creator>
  <cp:lastModifiedBy>camara3</cp:lastModifiedBy>
  <cp:revision>3</cp:revision>
  <dcterms:created xsi:type="dcterms:W3CDTF">2018-03-26T19:43:00Z</dcterms:created>
  <dcterms:modified xsi:type="dcterms:W3CDTF">2018-03-26T20:03:00Z</dcterms:modified>
</cp:coreProperties>
</file>