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90" w:rsidRPr="00CD51A8" w:rsidRDefault="00467690" w:rsidP="00467690">
      <w:pPr>
        <w:pStyle w:val="Encabezado"/>
        <w:tabs>
          <w:tab w:val="clear" w:pos="4419"/>
          <w:tab w:val="clear" w:pos="8838"/>
        </w:tabs>
        <w:jc w:val="center"/>
        <w:rPr>
          <w:rFonts w:ascii="Century Gothic" w:hAnsi="Century Gothic" w:cs="Tahoma"/>
          <w:b/>
        </w:rPr>
      </w:pPr>
      <w:r w:rsidRPr="00CD51A8">
        <w:rPr>
          <w:rFonts w:ascii="Century Gothic" w:hAnsi="Century Gothic" w:cs="Tahoma"/>
          <w:b/>
        </w:rPr>
        <w:t>PORTADA</w:t>
      </w:r>
    </w:p>
    <w:p w:rsidR="00467690" w:rsidRPr="00CD51A8" w:rsidRDefault="00467690" w:rsidP="00467690">
      <w:pPr>
        <w:pStyle w:val="Encabezado"/>
        <w:tabs>
          <w:tab w:val="clear" w:pos="4419"/>
          <w:tab w:val="clear" w:pos="8838"/>
        </w:tabs>
        <w:rPr>
          <w:rFonts w:ascii="Century Gothic" w:hAnsi="Century Gothic" w:cs="Tahoma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655"/>
      </w:tblGrid>
      <w:tr w:rsidR="00467690" w:rsidRPr="00CD51A8" w:rsidTr="006B66ED">
        <w:trPr>
          <w:cantSplit/>
          <w:trHeight w:val="296"/>
        </w:trPr>
        <w:tc>
          <w:tcPr>
            <w:tcW w:w="1843" w:type="dxa"/>
            <w:shd w:val="pct10" w:color="000000" w:fill="FFFFFF"/>
            <w:vAlign w:val="center"/>
          </w:tcPr>
          <w:p w:rsidR="00467690" w:rsidRPr="00CD51A8" w:rsidRDefault="00467690" w:rsidP="006B66ED">
            <w:pPr>
              <w:jc w:val="center"/>
              <w:rPr>
                <w:rFonts w:ascii="Century Gothic" w:hAnsi="Century Gothic" w:cs="Tahoma"/>
                <w:b/>
              </w:rPr>
            </w:pPr>
            <w:r w:rsidRPr="00CD51A8">
              <w:rPr>
                <w:rFonts w:ascii="Century Gothic" w:hAnsi="Century Gothic" w:cs="Tahoma"/>
                <w:b/>
              </w:rPr>
              <w:t>VERSIÓN</w:t>
            </w:r>
          </w:p>
        </w:tc>
        <w:tc>
          <w:tcPr>
            <w:tcW w:w="7655" w:type="dxa"/>
            <w:shd w:val="pct10" w:color="000000" w:fill="FFFFFF"/>
            <w:vAlign w:val="center"/>
          </w:tcPr>
          <w:p w:rsidR="00467690" w:rsidRPr="00CD51A8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 w:rsidRPr="00CD51A8">
              <w:rPr>
                <w:rFonts w:ascii="Century Gothic" w:hAnsi="Century Gothic" w:cs="Tahoma"/>
                <w:b/>
                <w:lang w:val="es-MX"/>
              </w:rPr>
              <w:t>Justificación de la Modificación</w:t>
            </w:r>
          </w:p>
        </w:tc>
      </w:tr>
      <w:tr w:rsidR="00467690" w:rsidRPr="00CD51A8" w:rsidTr="006B66ED">
        <w:trPr>
          <w:cantSplit/>
          <w:trHeight w:val="271"/>
        </w:trPr>
        <w:tc>
          <w:tcPr>
            <w:tcW w:w="1843" w:type="dxa"/>
            <w:vAlign w:val="center"/>
          </w:tcPr>
          <w:p w:rsidR="00467690" w:rsidRPr="00CD51A8" w:rsidRDefault="00467690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0</w:t>
            </w:r>
          </w:p>
        </w:tc>
        <w:tc>
          <w:tcPr>
            <w:tcW w:w="7655" w:type="dxa"/>
            <w:vAlign w:val="center"/>
          </w:tcPr>
          <w:p w:rsidR="0009036A" w:rsidRDefault="0009036A" w:rsidP="0009036A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02 de enero de 2017</w:t>
            </w:r>
          </w:p>
          <w:p w:rsidR="00467690" w:rsidRPr="00CD51A8" w:rsidRDefault="0009036A" w:rsidP="0009036A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 xml:space="preserve"> </w:t>
            </w:r>
            <w:r w:rsidR="00467690" w:rsidRPr="00CD51A8">
              <w:rPr>
                <w:rFonts w:ascii="Century Gothic" w:hAnsi="Century Gothic" w:cs="Tahoma"/>
                <w:lang w:val="es-MX"/>
              </w:rPr>
              <w:t xml:space="preserve">Lanzamiento </w:t>
            </w:r>
          </w:p>
        </w:tc>
      </w:tr>
    </w:tbl>
    <w:p w:rsidR="00467690" w:rsidRDefault="00467690" w:rsidP="00467690">
      <w:pPr>
        <w:rPr>
          <w:rFonts w:ascii="Century Gothic" w:hAnsi="Century Gothic" w:cs="Tahoma"/>
        </w:rPr>
      </w:pPr>
    </w:p>
    <w:p w:rsidR="00467690" w:rsidRDefault="00467690" w:rsidP="00467690">
      <w:pPr>
        <w:rPr>
          <w:rFonts w:ascii="Century Gothic" w:hAnsi="Century Gothic" w:cs="Tahoma"/>
        </w:rPr>
      </w:pP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402"/>
        <w:gridCol w:w="3119"/>
        <w:gridCol w:w="2974"/>
      </w:tblGrid>
      <w:tr w:rsidR="00467690" w:rsidTr="0009036A">
        <w:trPr>
          <w:cantSplit/>
        </w:trPr>
        <w:tc>
          <w:tcPr>
            <w:tcW w:w="3402" w:type="dxa"/>
            <w:shd w:val="pct10" w:color="000000" w:fill="FFFFFF"/>
          </w:tcPr>
          <w:p w:rsidR="00467690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ELABORÓ</w:t>
            </w:r>
          </w:p>
        </w:tc>
        <w:tc>
          <w:tcPr>
            <w:tcW w:w="3119" w:type="dxa"/>
            <w:shd w:val="pct10" w:color="000000" w:fill="FFFFFF"/>
          </w:tcPr>
          <w:p w:rsidR="00467690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REVISÓ</w:t>
            </w:r>
          </w:p>
        </w:tc>
        <w:tc>
          <w:tcPr>
            <w:tcW w:w="2974" w:type="dxa"/>
            <w:shd w:val="pct10" w:color="000000" w:fill="FFFFFF"/>
          </w:tcPr>
          <w:p w:rsidR="00467690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APROBÓ</w:t>
            </w:r>
          </w:p>
        </w:tc>
      </w:tr>
      <w:tr w:rsidR="00467690" w:rsidTr="0009036A">
        <w:trPr>
          <w:cantSplit/>
        </w:trPr>
        <w:tc>
          <w:tcPr>
            <w:tcW w:w="3402" w:type="dxa"/>
            <w:vAlign w:val="center"/>
          </w:tcPr>
          <w:p w:rsidR="00467690" w:rsidRDefault="00467690" w:rsidP="006B66ED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Sandra Patricia Moreno</w:t>
            </w:r>
          </w:p>
        </w:tc>
        <w:tc>
          <w:tcPr>
            <w:tcW w:w="3119" w:type="dxa"/>
            <w:vAlign w:val="center"/>
          </w:tcPr>
          <w:p w:rsidR="00467690" w:rsidRDefault="00467690" w:rsidP="006B66ED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 xml:space="preserve">Nombre: </w:t>
            </w:r>
            <w:r w:rsidRPr="009A431A">
              <w:rPr>
                <w:rFonts w:ascii="Century Gothic" w:hAnsi="Century Gothic" w:cs="Tahoma"/>
                <w:lang w:val="es-MX"/>
              </w:rPr>
              <w:t>Rogelio Bolívar</w:t>
            </w:r>
          </w:p>
        </w:tc>
        <w:tc>
          <w:tcPr>
            <w:tcW w:w="2974" w:type="dxa"/>
            <w:vAlign w:val="center"/>
          </w:tcPr>
          <w:p w:rsidR="00467690" w:rsidRDefault="00467690" w:rsidP="006B66ED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Pr="009A431A">
              <w:rPr>
                <w:rFonts w:ascii="Century Gothic" w:hAnsi="Century Gothic" w:cs="Tahoma"/>
                <w:lang w:val="es-MX"/>
              </w:rPr>
              <w:t>Rogelio Bolívar</w:t>
            </w:r>
          </w:p>
        </w:tc>
      </w:tr>
      <w:tr w:rsidR="00467690" w:rsidTr="0009036A">
        <w:trPr>
          <w:cantSplit/>
        </w:trPr>
        <w:tc>
          <w:tcPr>
            <w:tcW w:w="3402" w:type="dxa"/>
            <w:vAlign w:val="center"/>
          </w:tcPr>
          <w:p w:rsidR="00467690" w:rsidRDefault="00467690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Representante de la Dirección</w:t>
            </w:r>
          </w:p>
        </w:tc>
        <w:tc>
          <w:tcPr>
            <w:tcW w:w="3119" w:type="dxa"/>
            <w:vAlign w:val="center"/>
          </w:tcPr>
          <w:p w:rsidR="00467690" w:rsidRDefault="00467690" w:rsidP="006B66ED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Presidente Ejecutivo</w:t>
            </w:r>
          </w:p>
        </w:tc>
        <w:tc>
          <w:tcPr>
            <w:tcW w:w="2974" w:type="dxa"/>
            <w:vAlign w:val="center"/>
          </w:tcPr>
          <w:p w:rsidR="00467690" w:rsidRDefault="00467690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Presidente Ejecutivo</w:t>
            </w:r>
          </w:p>
        </w:tc>
      </w:tr>
      <w:tr w:rsidR="00467690" w:rsidTr="0009036A">
        <w:trPr>
          <w:cantSplit/>
        </w:trPr>
        <w:tc>
          <w:tcPr>
            <w:tcW w:w="3402" w:type="dxa"/>
            <w:vAlign w:val="center"/>
          </w:tcPr>
          <w:p w:rsidR="00467690" w:rsidRDefault="00467690" w:rsidP="0009036A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Fecha:</w:t>
            </w:r>
            <w:r>
              <w:rPr>
                <w:rFonts w:ascii="Century Gothic" w:hAnsi="Century Gothic" w:cs="Tahoma"/>
                <w:lang w:val="es-MX"/>
              </w:rPr>
              <w:t xml:space="preserve"> 1</w:t>
            </w:r>
            <w:r w:rsidR="0009036A">
              <w:rPr>
                <w:rFonts w:ascii="Century Gothic" w:hAnsi="Century Gothic" w:cs="Tahoma"/>
                <w:lang w:val="es-MX"/>
              </w:rPr>
              <w:t>6 de diciembre de 2016</w:t>
            </w:r>
          </w:p>
        </w:tc>
        <w:tc>
          <w:tcPr>
            <w:tcW w:w="3119" w:type="dxa"/>
            <w:vAlign w:val="center"/>
          </w:tcPr>
          <w:p w:rsidR="00467690" w:rsidRDefault="00467690" w:rsidP="0009036A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09036A">
              <w:rPr>
                <w:rFonts w:ascii="Century Gothic" w:hAnsi="Century Gothic" w:cs="Tahoma"/>
                <w:lang w:val="es-MX"/>
              </w:rPr>
              <w:t>02 de enero de 2017</w:t>
            </w:r>
          </w:p>
        </w:tc>
        <w:tc>
          <w:tcPr>
            <w:tcW w:w="2974" w:type="dxa"/>
            <w:vAlign w:val="center"/>
          </w:tcPr>
          <w:p w:rsidR="00467690" w:rsidRDefault="00467690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</w:t>
            </w:r>
            <w:r>
              <w:rPr>
                <w:rFonts w:ascii="Century Gothic" w:hAnsi="Century Gothic" w:cs="Tahoma"/>
                <w:lang w:val="es-MX"/>
              </w:rPr>
              <w:t xml:space="preserve">: </w:t>
            </w:r>
            <w:r w:rsidR="0009036A">
              <w:rPr>
                <w:rFonts w:ascii="Century Gothic" w:hAnsi="Century Gothic" w:cs="Tahoma"/>
                <w:lang w:val="es-MX"/>
              </w:rPr>
              <w:t>02 de enero de 2017</w:t>
            </w:r>
          </w:p>
        </w:tc>
      </w:tr>
    </w:tbl>
    <w:p w:rsidR="00467690" w:rsidRDefault="00467690" w:rsidP="00467690">
      <w:pPr>
        <w:rPr>
          <w:rFonts w:ascii="Century Gothic" w:hAnsi="Century Gothic" w:cs="Tahoma"/>
        </w:rPr>
      </w:pPr>
    </w:p>
    <w:tbl>
      <w:tblPr>
        <w:tblW w:w="529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0"/>
        <w:gridCol w:w="3839"/>
        <w:gridCol w:w="868"/>
        <w:gridCol w:w="4282"/>
      </w:tblGrid>
      <w:tr w:rsidR="00467690" w:rsidRPr="0089113A" w:rsidTr="006B66ED">
        <w:trPr>
          <w:cantSplit/>
          <w:trHeight w:val="208"/>
        </w:trPr>
        <w:tc>
          <w:tcPr>
            <w:tcW w:w="5000" w:type="pct"/>
            <w:gridSpan w:val="4"/>
            <w:shd w:val="clear" w:color="auto" w:fill="E0E0E0"/>
            <w:vAlign w:val="center"/>
          </w:tcPr>
          <w:p w:rsidR="00467690" w:rsidRPr="0089113A" w:rsidRDefault="00467690" w:rsidP="006B66ED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  <w:t>Lista de Distribución</w:t>
            </w:r>
          </w:p>
        </w:tc>
      </w:tr>
      <w:tr w:rsidR="00467690" w:rsidRPr="0089113A" w:rsidTr="006B66ED">
        <w:trPr>
          <w:cantSplit/>
          <w:trHeight w:val="219"/>
        </w:trPr>
        <w:tc>
          <w:tcPr>
            <w:tcW w:w="268" w:type="pct"/>
            <w:shd w:val="clear" w:color="auto" w:fill="E0E0E0"/>
            <w:vAlign w:val="center"/>
          </w:tcPr>
          <w:p w:rsidR="00467690" w:rsidRPr="0089113A" w:rsidRDefault="00467690" w:rsidP="006B66ED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021" w:type="pct"/>
            <w:shd w:val="clear" w:color="auto" w:fill="E0E0E0"/>
            <w:vAlign w:val="center"/>
          </w:tcPr>
          <w:p w:rsidR="00467690" w:rsidRPr="0089113A" w:rsidRDefault="00467690" w:rsidP="006B66ED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  <w:tc>
          <w:tcPr>
            <w:tcW w:w="457" w:type="pct"/>
            <w:shd w:val="clear" w:color="auto" w:fill="E0E0E0"/>
            <w:vAlign w:val="center"/>
          </w:tcPr>
          <w:p w:rsidR="00467690" w:rsidRPr="0089113A" w:rsidRDefault="00467690" w:rsidP="006B66ED">
            <w:pPr>
              <w:pStyle w:val="Sinespaciad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254" w:type="pct"/>
            <w:shd w:val="clear" w:color="auto" w:fill="E0E0E0"/>
            <w:vAlign w:val="center"/>
          </w:tcPr>
          <w:p w:rsidR="00467690" w:rsidRPr="0089113A" w:rsidRDefault="00467690" w:rsidP="006B66ED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</w:tr>
      <w:tr w:rsidR="00467690" w:rsidRPr="0089113A" w:rsidTr="006B66ED">
        <w:trPr>
          <w:cantSplit/>
          <w:trHeight w:val="281"/>
        </w:trPr>
        <w:tc>
          <w:tcPr>
            <w:tcW w:w="268" w:type="pct"/>
            <w:vAlign w:val="center"/>
          </w:tcPr>
          <w:p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</w:t>
            </w:r>
          </w:p>
        </w:tc>
        <w:tc>
          <w:tcPr>
            <w:tcW w:w="2021" w:type="pct"/>
            <w:vAlign w:val="center"/>
          </w:tcPr>
          <w:p w:rsidR="00467690" w:rsidRDefault="00467690" w:rsidP="006B66ED">
            <w:pPr>
              <w:jc w:val="both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Presidente Ejecutivo</w:t>
            </w:r>
          </w:p>
        </w:tc>
        <w:tc>
          <w:tcPr>
            <w:tcW w:w="457" w:type="pct"/>
            <w:vAlign w:val="center"/>
          </w:tcPr>
          <w:p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2</w:t>
            </w:r>
          </w:p>
        </w:tc>
        <w:tc>
          <w:tcPr>
            <w:tcW w:w="2254" w:type="pct"/>
            <w:vAlign w:val="center"/>
          </w:tcPr>
          <w:p w:rsidR="00467690" w:rsidRDefault="00467690" w:rsidP="0009036A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 xml:space="preserve">Director de </w:t>
            </w:r>
            <w:r w:rsidR="0009036A">
              <w:rPr>
                <w:rFonts w:ascii="Century Gothic" w:hAnsi="Century Gothic" w:cs="Arial"/>
                <w:lang w:val="es-MX"/>
              </w:rPr>
              <w:t>Control Interno</w:t>
            </w:r>
            <w:r>
              <w:rPr>
                <w:rFonts w:ascii="Century Gothic" w:hAnsi="Century Gothic" w:cs="Arial"/>
                <w:lang w:val="es-MX"/>
              </w:rPr>
              <w:t xml:space="preserve"> </w:t>
            </w:r>
          </w:p>
        </w:tc>
      </w:tr>
      <w:tr w:rsidR="00467690" w:rsidRPr="0089113A" w:rsidTr="006B66ED">
        <w:trPr>
          <w:cantSplit/>
          <w:trHeight w:val="281"/>
        </w:trPr>
        <w:tc>
          <w:tcPr>
            <w:tcW w:w="268" w:type="pct"/>
            <w:vAlign w:val="center"/>
          </w:tcPr>
          <w:p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3</w:t>
            </w:r>
          </w:p>
        </w:tc>
        <w:tc>
          <w:tcPr>
            <w:tcW w:w="2021" w:type="pct"/>
            <w:vAlign w:val="center"/>
          </w:tcPr>
          <w:p w:rsidR="00467690" w:rsidRDefault="00467690" w:rsidP="0009036A">
            <w:pPr>
              <w:jc w:val="both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 xml:space="preserve">Director de </w:t>
            </w:r>
            <w:r w:rsidR="0009036A">
              <w:rPr>
                <w:rFonts w:ascii="Century Gothic" w:hAnsi="Century Gothic" w:cs="Arial"/>
                <w:lang w:val="es-MX"/>
              </w:rPr>
              <w:t>Desarrollo Institucional</w:t>
            </w:r>
          </w:p>
        </w:tc>
        <w:tc>
          <w:tcPr>
            <w:tcW w:w="457" w:type="pct"/>
            <w:vAlign w:val="center"/>
          </w:tcPr>
          <w:p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4</w:t>
            </w:r>
          </w:p>
        </w:tc>
        <w:tc>
          <w:tcPr>
            <w:tcW w:w="2254" w:type="pct"/>
            <w:vAlign w:val="center"/>
          </w:tcPr>
          <w:p w:rsidR="00467690" w:rsidRDefault="00467690" w:rsidP="006B66E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Director Administrativo y Financiero</w:t>
            </w:r>
          </w:p>
        </w:tc>
      </w:tr>
      <w:tr w:rsidR="00467690" w:rsidRPr="0089113A" w:rsidTr="006B66ED">
        <w:trPr>
          <w:cantSplit/>
          <w:trHeight w:val="281"/>
        </w:trPr>
        <w:tc>
          <w:tcPr>
            <w:tcW w:w="268" w:type="pct"/>
            <w:vAlign w:val="center"/>
          </w:tcPr>
          <w:p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5</w:t>
            </w:r>
          </w:p>
        </w:tc>
        <w:tc>
          <w:tcPr>
            <w:tcW w:w="2021" w:type="pct"/>
            <w:vAlign w:val="center"/>
          </w:tcPr>
          <w:p w:rsidR="00467690" w:rsidRDefault="00467690" w:rsidP="0009036A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Director de </w:t>
            </w:r>
            <w:r w:rsidR="0009036A">
              <w:rPr>
                <w:rFonts w:ascii="Century Gothic" w:hAnsi="Century Gothic" w:cs="Tahoma"/>
                <w:lang w:val="es-MX"/>
              </w:rPr>
              <w:t xml:space="preserve">Asuntos Jurídicos </w:t>
            </w:r>
          </w:p>
        </w:tc>
        <w:tc>
          <w:tcPr>
            <w:tcW w:w="457" w:type="pct"/>
            <w:vAlign w:val="center"/>
          </w:tcPr>
          <w:p w:rsidR="00467690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6</w:t>
            </w:r>
          </w:p>
        </w:tc>
        <w:tc>
          <w:tcPr>
            <w:tcW w:w="2254" w:type="pct"/>
            <w:vAlign w:val="center"/>
          </w:tcPr>
          <w:p w:rsidR="00467690" w:rsidRDefault="0009036A" w:rsidP="0009036A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Director de Registros Públicos</w:t>
            </w:r>
          </w:p>
        </w:tc>
      </w:tr>
      <w:tr w:rsidR="0009036A" w:rsidRPr="0089113A" w:rsidTr="006B66ED">
        <w:trPr>
          <w:cantSplit/>
          <w:trHeight w:val="281"/>
        </w:trPr>
        <w:tc>
          <w:tcPr>
            <w:tcW w:w="268" w:type="pct"/>
            <w:vAlign w:val="center"/>
          </w:tcPr>
          <w:p w:rsidR="0009036A" w:rsidRDefault="0009036A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7</w:t>
            </w:r>
          </w:p>
        </w:tc>
        <w:tc>
          <w:tcPr>
            <w:tcW w:w="2021" w:type="pct"/>
            <w:vAlign w:val="center"/>
          </w:tcPr>
          <w:p w:rsidR="0009036A" w:rsidRDefault="0009036A" w:rsidP="0009036A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Director de Promoción y Desarrollo</w:t>
            </w:r>
          </w:p>
        </w:tc>
        <w:tc>
          <w:tcPr>
            <w:tcW w:w="457" w:type="pct"/>
            <w:vAlign w:val="center"/>
          </w:tcPr>
          <w:p w:rsidR="0009036A" w:rsidRDefault="0009036A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</w:p>
        </w:tc>
        <w:tc>
          <w:tcPr>
            <w:tcW w:w="2254" w:type="pct"/>
            <w:vAlign w:val="center"/>
          </w:tcPr>
          <w:p w:rsidR="0009036A" w:rsidRDefault="0009036A" w:rsidP="006B66ED">
            <w:pPr>
              <w:pStyle w:val="Encabezado"/>
              <w:tabs>
                <w:tab w:val="left" w:pos="708"/>
              </w:tabs>
              <w:rPr>
                <w:rFonts w:ascii="Century Gothic" w:hAnsi="Century Gothic" w:cs="Tahoma"/>
                <w:lang w:val="es-MX"/>
              </w:rPr>
            </w:pPr>
          </w:p>
        </w:tc>
      </w:tr>
    </w:tbl>
    <w:p w:rsidR="00467690" w:rsidRDefault="00467690" w:rsidP="00467690">
      <w:pPr>
        <w:rPr>
          <w:rFonts w:ascii="Century Gothic" w:hAnsi="Century Gothic" w:cs="Tahoma"/>
        </w:rPr>
      </w:pPr>
    </w:p>
    <w:p w:rsidR="00467690" w:rsidRDefault="00467690" w:rsidP="00467690">
      <w:pPr>
        <w:tabs>
          <w:tab w:val="center" w:pos="4419"/>
          <w:tab w:val="right" w:pos="8838"/>
        </w:tabs>
        <w:rPr>
          <w:rFonts w:ascii="Century Gothic" w:hAnsi="Century Gothic" w:cs="Tahoma"/>
        </w:rPr>
      </w:pPr>
    </w:p>
    <w:p w:rsidR="00F467F1" w:rsidRDefault="00F467F1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:rsidR="0009036A" w:rsidRDefault="0009036A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:rsidR="0009036A" w:rsidRDefault="0009036A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:rsidR="0009036A" w:rsidRDefault="0009036A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:rsidR="0009036A" w:rsidRDefault="0009036A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:rsidR="0009036A" w:rsidRDefault="0009036A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:rsidR="0009036A" w:rsidRDefault="0009036A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:rsidR="0009036A" w:rsidRDefault="0009036A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:rsidR="0009036A" w:rsidRDefault="0009036A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:rsidR="0009036A" w:rsidRDefault="0009036A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:rsidR="0009036A" w:rsidRDefault="0009036A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:rsidR="0009036A" w:rsidRDefault="0009036A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:rsidR="0009036A" w:rsidRDefault="0009036A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:rsidR="0009036A" w:rsidRDefault="0009036A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:rsidR="0009036A" w:rsidRDefault="0009036A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:rsidR="0009036A" w:rsidRDefault="0009036A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:rsidR="0009036A" w:rsidRDefault="0009036A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:rsidR="0009036A" w:rsidRDefault="0009036A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:rsidR="0009036A" w:rsidRDefault="0009036A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:rsidR="0009036A" w:rsidRDefault="0009036A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:rsidR="0009036A" w:rsidRDefault="0009036A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:rsidR="0009036A" w:rsidRDefault="0009036A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:rsidR="0009036A" w:rsidRPr="00427616" w:rsidRDefault="0009036A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:rsidR="00F467F1" w:rsidRPr="00427616" w:rsidRDefault="00F467F1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:rsidR="00F467F1" w:rsidRPr="00427616" w:rsidRDefault="00F467F1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:rsidR="00F467F1" w:rsidRPr="00427616" w:rsidRDefault="00F467F1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:rsidR="00F467F1" w:rsidRPr="00427616" w:rsidRDefault="00F467F1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:rsidR="00F467F1" w:rsidRPr="00427616" w:rsidRDefault="00F467F1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:rsidR="00F467F1" w:rsidRDefault="00F467F1" w:rsidP="008C6CBA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lastRenderedPageBreak/>
        <w:t>O</w:t>
      </w:r>
      <w:r w:rsidRPr="00427616">
        <w:rPr>
          <w:rFonts w:ascii="Century Gothic" w:hAnsi="Century Gothic" w:cs="Arial"/>
          <w:b/>
        </w:rPr>
        <w:t>BJETIVO</w:t>
      </w:r>
    </w:p>
    <w:p w:rsidR="0009036A" w:rsidRPr="0009036A" w:rsidRDefault="0009036A" w:rsidP="0009036A">
      <w:pPr>
        <w:ind w:left="-142"/>
        <w:jc w:val="both"/>
        <w:rPr>
          <w:rFonts w:ascii="Century Gothic" w:hAnsi="Century Gothic" w:cstheme="minorHAnsi"/>
        </w:rPr>
      </w:pPr>
      <w:r w:rsidRPr="0009036A">
        <w:rPr>
          <w:rFonts w:ascii="Century Gothic" w:hAnsi="Century Gothic" w:cstheme="minorHAnsi"/>
        </w:rPr>
        <w:t>Asegurar que se contemplan los cambios que pueden generarse en el Sistema de Gestión de Calidad y establecer los controles requeridos para que estos se efectúen de forma planificada.</w:t>
      </w:r>
    </w:p>
    <w:p w:rsidR="00742E8A" w:rsidRDefault="00742E8A" w:rsidP="008C6CBA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ALCANCE</w:t>
      </w:r>
    </w:p>
    <w:p w:rsidR="0009036A" w:rsidRPr="0009036A" w:rsidRDefault="0009036A" w:rsidP="0009036A">
      <w:pPr>
        <w:ind w:left="-142"/>
        <w:jc w:val="both"/>
        <w:rPr>
          <w:rFonts w:ascii="Century Gothic" w:hAnsi="Century Gothic" w:cstheme="minorHAnsi"/>
        </w:rPr>
      </w:pPr>
      <w:r w:rsidRPr="0009036A">
        <w:rPr>
          <w:rFonts w:ascii="Century Gothic" w:hAnsi="Century Gothic" w:cstheme="minorHAnsi"/>
        </w:rPr>
        <w:t xml:space="preserve">Éste procedimiento aplica para cualquier cambio que se genere </w:t>
      </w:r>
      <w:r w:rsidR="00B719EC">
        <w:rPr>
          <w:rFonts w:ascii="Century Gothic" w:hAnsi="Century Gothic" w:cstheme="minorHAnsi"/>
        </w:rPr>
        <w:t xml:space="preserve">y afecte </w:t>
      </w:r>
      <w:r w:rsidRPr="0009036A">
        <w:rPr>
          <w:rFonts w:ascii="Century Gothic" w:hAnsi="Century Gothic" w:cstheme="minorHAnsi"/>
        </w:rPr>
        <w:t>los procesos del Sistema de Gestión de Calidad.</w:t>
      </w:r>
    </w:p>
    <w:p w:rsidR="00D54372" w:rsidRPr="00D54372" w:rsidRDefault="00742E8A" w:rsidP="00D54372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TERMINOLOGÍA</w:t>
      </w:r>
    </w:p>
    <w:p w:rsidR="0009036A" w:rsidRDefault="0009036A" w:rsidP="0009036A">
      <w:pPr>
        <w:ind w:left="-142"/>
        <w:jc w:val="both"/>
        <w:rPr>
          <w:rFonts w:ascii="Century Gothic" w:hAnsi="Century Gothic" w:cstheme="minorHAnsi"/>
        </w:rPr>
      </w:pPr>
      <w:r w:rsidRPr="0009036A">
        <w:rPr>
          <w:rFonts w:ascii="Century Gothic" w:hAnsi="Century Gothic" w:cstheme="minorHAnsi"/>
          <w:b/>
          <w:lang w:val="es-ES_tradnl"/>
        </w:rPr>
        <w:t xml:space="preserve">CAMBIO: </w:t>
      </w:r>
      <w:r w:rsidRPr="0009036A">
        <w:rPr>
          <w:rFonts w:ascii="Century Gothic" w:hAnsi="Century Gothic" w:cstheme="minorHAnsi"/>
        </w:rPr>
        <w:t>Referente a cualquier adición, eliminación, modificación temporal o permanente realizada a un sistema existente.</w:t>
      </w:r>
    </w:p>
    <w:p w:rsidR="0009036A" w:rsidRDefault="0009036A" w:rsidP="0009036A">
      <w:pPr>
        <w:ind w:left="-142"/>
        <w:jc w:val="both"/>
        <w:rPr>
          <w:rFonts w:ascii="Century Gothic" w:hAnsi="Century Gothic" w:cstheme="minorHAnsi"/>
          <w:b/>
          <w:lang w:val="es-ES_tradnl"/>
        </w:rPr>
      </w:pPr>
    </w:p>
    <w:p w:rsidR="0009036A" w:rsidRPr="0009036A" w:rsidRDefault="0009036A" w:rsidP="0009036A">
      <w:pPr>
        <w:ind w:left="-142"/>
        <w:jc w:val="both"/>
        <w:rPr>
          <w:rFonts w:ascii="Century Gothic" w:hAnsi="Century Gothic" w:cstheme="minorHAnsi"/>
        </w:rPr>
      </w:pPr>
      <w:r w:rsidRPr="0009036A">
        <w:rPr>
          <w:rFonts w:ascii="Century Gothic" w:hAnsi="Century Gothic" w:cstheme="minorHAnsi"/>
          <w:b/>
          <w:lang w:val="es-ES_tradnl"/>
        </w:rPr>
        <w:t xml:space="preserve">PLANIFICACIÓN DEL CAMBIO: </w:t>
      </w:r>
      <w:r w:rsidRPr="0009036A">
        <w:rPr>
          <w:rFonts w:ascii="Century Gothic" w:hAnsi="Century Gothic" w:cstheme="minorHAnsi"/>
          <w:lang w:val="es-ES_tradnl"/>
        </w:rPr>
        <w:t>Aplicación sistemática de los procesos y procedimientos para identificar cambios que surjan en la organización.</w:t>
      </w:r>
    </w:p>
    <w:p w:rsidR="00D54372" w:rsidRPr="00D54372" w:rsidRDefault="00D54372" w:rsidP="00D54372">
      <w:pPr>
        <w:ind w:right="261"/>
        <w:jc w:val="both"/>
        <w:rPr>
          <w:rFonts w:cs="Arial"/>
        </w:rPr>
      </w:pPr>
    </w:p>
    <w:p w:rsidR="00F467F1" w:rsidRPr="00377865" w:rsidRDefault="00F467F1" w:rsidP="00377865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 w:rsidRPr="00377865">
        <w:rPr>
          <w:rFonts w:ascii="Century Gothic" w:hAnsi="Century Gothic" w:cs="Arial"/>
          <w:b/>
        </w:rPr>
        <w:t>FORMATOS Y/O DOCUMENTOS UTILIZADOS</w:t>
      </w:r>
    </w:p>
    <w:p w:rsidR="000E761C" w:rsidRDefault="0009036A" w:rsidP="008C6CBA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>
        <w:rPr>
          <w:rFonts w:ascii="Century Gothic" w:hAnsi="Century Gothic"/>
          <w:color w:val="0000FF"/>
        </w:rPr>
        <w:t>FOR-CMC</w:t>
      </w:r>
      <w:r w:rsidR="003402CC" w:rsidRPr="003402CC">
        <w:rPr>
          <w:rFonts w:ascii="Century Gothic" w:hAnsi="Century Gothic"/>
          <w:color w:val="0000FF"/>
        </w:rPr>
        <w:t>-</w:t>
      </w:r>
      <w:r>
        <w:rPr>
          <w:rFonts w:ascii="Century Gothic" w:hAnsi="Century Gothic"/>
          <w:color w:val="0000FF"/>
        </w:rPr>
        <w:t>3</w:t>
      </w:r>
      <w:r w:rsidR="003402CC" w:rsidRPr="003402CC">
        <w:rPr>
          <w:rFonts w:ascii="Century Gothic" w:hAnsi="Century Gothic"/>
          <w:color w:val="0000FF"/>
        </w:rPr>
        <w:t xml:space="preserve">5 </w:t>
      </w:r>
      <w:r>
        <w:rPr>
          <w:rFonts w:ascii="Century Gothic" w:hAnsi="Century Gothic"/>
          <w:color w:val="0000FF"/>
        </w:rPr>
        <w:t xml:space="preserve">Formato de Planificación del Cambio </w:t>
      </w:r>
    </w:p>
    <w:p w:rsidR="008D2A65" w:rsidRDefault="008D2A65" w:rsidP="008C6CBA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</w:p>
    <w:p w:rsidR="00F467F1" w:rsidRDefault="00F467F1" w:rsidP="00377865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 w:rsidRPr="00427616">
        <w:rPr>
          <w:rFonts w:ascii="Century Gothic" w:hAnsi="Century Gothic" w:cs="Arial"/>
          <w:b/>
        </w:rPr>
        <w:t>CONSIDERACIONES GENERALES</w:t>
      </w:r>
    </w:p>
    <w:p w:rsidR="00B60C0A" w:rsidRDefault="00B60C0A" w:rsidP="00B60C0A">
      <w:pPr>
        <w:rPr>
          <w:rFonts w:ascii="Century Gothic" w:hAnsi="Century Gothic" w:cstheme="minorHAnsi"/>
          <w:lang w:val="es-ES_tradnl"/>
        </w:rPr>
      </w:pPr>
      <w:r w:rsidRPr="005626E0">
        <w:rPr>
          <w:rFonts w:ascii="Century Gothic" w:hAnsi="Century Gothic" w:cstheme="minorHAnsi"/>
          <w:lang w:val="es-ES_tradnl"/>
        </w:rPr>
        <w:t>La gestión del cambio considera la identificación de los cambios ocurridos o que van a suceder en la organización.</w:t>
      </w:r>
    </w:p>
    <w:p w:rsidR="00B60C0A" w:rsidRPr="005626E0" w:rsidRDefault="00B60C0A" w:rsidP="00B60C0A">
      <w:pPr>
        <w:rPr>
          <w:rFonts w:ascii="Century Gothic" w:hAnsi="Century Gothic" w:cstheme="minorHAnsi"/>
          <w:lang w:val="es-ES_tradnl"/>
        </w:rPr>
      </w:pPr>
    </w:p>
    <w:p w:rsidR="00B60C0A" w:rsidRPr="005626E0" w:rsidRDefault="00B60C0A" w:rsidP="00B60C0A">
      <w:pPr>
        <w:pStyle w:val="Prrafodelista"/>
        <w:numPr>
          <w:ilvl w:val="0"/>
          <w:numId w:val="35"/>
        </w:numPr>
        <w:spacing w:line="276" w:lineRule="auto"/>
        <w:rPr>
          <w:rFonts w:ascii="Century Gothic" w:hAnsi="Century Gothic" w:cstheme="minorHAnsi"/>
          <w:lang w:val="es-ES_tradnl"/>
        </w:rPr>
      </w:pPr>
      <w:r w:rsidRPr="005626E0">
        <w:rPr>
          <w:rFonts w:ascii="Century Gothic" w:hAnsi="Century Gothic" w:cstheme="minorHAnsi"/>
          <w:lang w:val="es-ES_tradnl"/>
        </w:rPr>
        <w:t>Se identifican los cambios de legislación, tecnología, infraestructura, instalaciones y equipos.</w:t>
      </w:r>
    </w:p>
    <w:p w:rsidR="00B60C0A" w:rsidRPr="005626E0" w:rsidRDefault="00B60C0A" w:rsidP="00B60C0A">
      <w:pPr>
        <w:pStyle w:val="Prrafodelista"/>
        <w:numPr>
          <w:ilvl w:val="0"/>
          <w:numId w:val="35"/>
        </w:numPr>
        <w:spacing w:line="276" w:lineRule="auto"/>
        <w:rPr>
          <w:rFonts w:ascii="Century Gothic" w:hAnsi="Century Gothic" w:cstheme="minorHAnsi"/>
          <w:lang w:val="es-ES_tradnl"/>
        </w:rPr>
      </w:pPr>
      <w:r w:rsidRPr="005626E0">
        <w:rPr>
          <w:rFonts w:ascii="Century Gothic" w:hAnsi="Century Gothic" w:cstheme="minorHAnsi"/>
          <w:lang w:val="es-ES_tradnl"/>
        </w:rPr>
        <w:t>Cambios de personal</w:t>
      </w:r>
    </w:p>
    <w:p w:rsidR="00B60C0A" w:rsidRPr="005626E0" w:rsidRDefault="00B60C0A" w:rsidP="00B60C0A">
      <w:pPr>
        <w:pStyle w:val="Prrafodelista"/>
        <w:numPr>
          <w:ilvl w:val="0"/>
          <w:numId w:val="35"/>
        </w:numPr>
        <w:spacing w:line="276" w:lineRule="auto"/>
        <w:rPr>
          <w:rFonts w:ascii="Century Gothic" w:hAnsi="Century Gothic" w:cstheme="minorHAnsi"/>
          <w:lang w:val="es-ES_tradnl"/>
        </w:rPr>
      </w:pPr>
      <w:r w:rsidRPr="005626E0">
        <w:rPr>
          <w:rFonts w:ascii="Century Gothic" w:hAnsi="Century Gothic" w:cstheme="minorHAnsi"/>
          <w:lang w:val="es-ES_tradnl"/>
        </w:rPr>
        <w:t>Adecuaciones de sitios de trabajo</w:t>
      </w:r>
    </w:p>
    <w:p w:rsidR="00B60C0A" w:rsidRPr="005626E0" w:rsidRDefault="00B60C0A" w:rsidP="00B60C0A">
      <w:pPr>
        <w:pStyle w:val="Prrafodelista"/>
        <w:numPr>
          <w:ilvl w:val="0"/>
          <w:numId w:val="35"/>
        </w:numPr>
        <w:spacing w:line="276" w:lineRule="auto"/>
        <w:rPr>
          <w:rFonts w:ascii="Century Gothic" w:hAnsi="Century Gothic" w:cstheme="minorHAnsi"/>
          <w:lang w:val="es-ES_tradnl"/>
        </w:rPr>
      </w:pPr>
      <w:r w:rsidRPr="005626E0">
        <w:rPr>
          <w:rFonts w:ascii="Century Gothic" w:hAnsi="Century Gothic" w:cstheme="minorHAnsi"/>
          <w:lang w:val="es-ES_tradnl"/>
        </w:rPr>
        <w:t>Implementación de nuevos procesos y ejecución de nuevos proyectos</w:t>
      </w:r>
    </w:p>
    <w:p w:rsidR="00B60C0A" w:rsidRPr="005626E0" w:rsidRDefault="00B60C0A" w:rsidP="00B60C0A">
      <w:pPr>
        <w:pStyle w:val="Prrafodelista"/>
        <w:numPr>
          <w:ilvl w:val="0"/>
          <w:numId w:val="35"/>
        </w:numPr>
        <w:spacing w:line="276" w:lineRule="auto"/>
        <w:rPr>
          <w:rFonts w:ascii="Century Gothic" w:hAnsi="Century Gothic" w:cstheme="minorHAnsi"/>
          <w:lang w:val="es-ES_tradnl"/>
        </w:rPr>
      </w:pPr>
      <w:r w:rsidRPr="005626E0">
        <w:rPr>
          <w:rFonts w:ascii="Century Gothic" w:hAnsi="Century Gothic" w:cstheme="minorHAnsi"/>
          <w:lang w:val="es-ES_tradnl"/>
        </w:rPr>
        <w:t>Modificaciones significativas en el sistema de gestión, incluyendo cambios temporales y su impacto en las operaciones, los procesos y actividades.</w:t>
      </w:r>
    </w:p>
    <w:p w:rsidR="00B60C0A" w:rsidRPr="005626E0" w:rsidRDefault="00B60C0A" w:rsidP="00B60C0A">
      <w:pPr>
        <w:rPr>
          <w:rFonts w:ascii="Century Gothic" w:hAnsi="Century Gothic" w:cstheme="minorHAnsi"/>
          <w:lang w:val="es-ES_tradnl"/>
        </w:rPr>
      </w:pPr>
    </w:p>
    <w:p w:rsidR="00B60C0A" w:rsidRPr="005626E0" w:rsidRDefault="00B60C0A" w:rsidP="00B60C0A">
      <w:pPr>
        <w:rPr>
          <w:rFonts w:ascii="Century Gothic" w:hAnsi="Century Gothic" w:cstheme="minorHAnsi"/>
          <w:lang w:val="es-ES_tradnl"/>
        </w:rPr>
      </w:pPr>
      <w:r w:rsidRPr="005626E0">
        <w:rPr>
          <w:rFonts w:ascii="Century Gothic" w:hAnsi="Century Gothic" w:cstheme="minorHAnsi"/>
          <w:lang w:val="es-ES_tradnl"/>
        </w:rPr>
        <w:t>Otros que se consideren impactantes para la empresa.</w:t>
      </w:r>
    </w:p>
    <w:p w:rsidR="00B60C0A" w:rsidRDefault="00B60C0A" w:rsidP="00B60C0A">
      <w:pPr>
        <w:jc w:val="both"/>
        <w:rPr>
          <w:rFonts w:ascii="Century Gothic" w:hAnsi="Century Gothic" w:cstheme="minorHAnsi"/>
          <w:b/>
          <w:lang w:val="es-ES_tradnl"/>
        </w:rPr>
      </w:pPr>
    </w:p>
    <w:p w:rsidR="00B719EC" w:rsidRDefault="00B719EC" w:rsidP="00B60C0A">
      <w:pPr>
        <w:jc w:val="both"/>
        <w:rPr>
          <w:rFonts w:ascii="Century Gothic" w:hAnsi="Century Gothic" w:cstheme="minorHAnsi"/>
          <w:b/>
          <w:lang w:val="es-ES_tradnl"/>
        </w:rPr>
      </w:pPr>
    </w:p>
    <w:p w:rsidR="00B719EC" w:rsidRDefault="00B719EC" w:rsidP="00B60C0A">
      <w:pPr>
        <w:jc w:val="both"/>
        <w:rPr>
          <w:rFonts w:ascii="Century Gothic" w:hAnsi="Century Gothic" w:cstheme="minorHAnsi"/>
          <w:b/>
          <w:lang w:val="es-ES_tradnl"/>
        </w:rPr>
      </w:pPr>
    </w:p>
    <w:p w:rsidR="00B719EC" w:rsidRDefault="00B719EC" w:rsidP="00B60C0A">
      <w:pPr>
        <w:jc w:val="both"/>
        <w:rPr>
          <w:rFonts w:ascii="Century Gothic" w:hAnsi="Century Gothic" w:cstheme="minorHAnsi"/>
          <w:b/>
          <w:lang w:val="es-ES_tradnl"/>
        </w:rPr>
      </w:pPr>
    </w:p>
    <w:p w:rsidR="00B719EC" w:rsidRDefault="00B719EC" w:rsidP="00B60C0A">
      <w:pPr>
        <w:jc w:val="both"/>
        <w:rPr>
          <w:rFonts w:ascii="Century Gothic" w:hAnsi="Century Gothic" w:cstheme="minorHAnsi"/>
          <w:b/>
          <w:lang w:val="es-ES_tradnl"/>
        </w:rPr>
      </w:pPr>
    </w:p>
    <w:p w:rsidR="00B719EC" w:rsidRDefault="00B719EC" w:rsidP="00B60C0A">
      <w:pPr>
        <w:jc w:val="both"/>
        <w:rPr>
          <w:rFonts w:ascii="Century Gothic" w:hAnsi="Century Gothic" w:cstheme="minorHAnsi"/>
          <w:b/>
          <w:lang w:val="es-ES_tradnl"/>
        </w:rPr>
      </w:pPr>
    </w:p>
    <w:p w:rsidR="00B719EC" w:rsidRDefault="00B719EC" w:rsidP="00B60C0A">
      <w:pPr>
        <w:jc w:val="both"/>
        <w:rPr>
          <w:rFonts w:ascii="Century Gothic" w:hAnsi="Century Gothic" w:cstheme="minorHAnsi"/>
          <w:b/>
          <w:lang w:val="es-ES_tradnl"/>
        </w:rPr>
      </w:pPr>
    </w:p>
    <w:p w:rsidR="00B719EC" w:rsidRPr="005626E0" w:rsidRDefault="00B719EC" w:rsidP="00B60C0A">
      <w:pPr>
        <w:jc w:val="both"/>
        <w:rPr>
          <w:rFonts w:ascii="Century Gothic" w:hAnsi="Century Gothic" w:cstheme="minorHAnsi"/>
          <w:b/>
          <w:lang w:val="es-ES_tradnl"/>
        </w:rPr>
      </w:pPr>
    </w:p>
    <w:p w:rsidR="008C6CBA" w:rsidRPr="009400CE" w:rsidRDefault="008C6CBA" w:rsidP="008C6CBA">
      <w:pPr>
        <w:pStyle w:val="Textoindependiente2"/>
        <w:tabs>
          <w:tab w:val="num" w:pos="142"/>
        </w:tabs>
        <w:spacing w:after="0" w:line="240" w:lineRule="auto"/>
        <w:ind w:left="709" w:hanging="786"/>
        <w:jc w:val="both"/>
        <w:rPr>
          <w:rFonts w:ascii="Century Gothic" w:hAnsi="Century Gothic"/>
        </w:rPr>
      </w:pPr>
    </w:p>
    <w:p w:rsidR="004F0D7D" w:rsidRPr="006B205C" w:rsidRDefault="003C59CC" w:rsidP="006B205C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lastRenderedPageBreak/>
        <w:t>DESCRIPCIÓN DE ACTIVIDADES</w:t>
      </w:r>
    </w:p>
    <w:tbl>
      <w:tblPr>
        <w:tblW w:w="10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3600"/>
        <w:gridCol w:w="2835"/>
        <w:gridCol w:w="3160"/>
      </w:tblGrid>
      <w:tr w:rsidR="00DE3714" w:rsidRPr="00C25840" w:rsidTr="00C81A28">
        <w:trPr>
          <w:trHeight w:val="295"/>
          <w:tblHeader/>
          <w:jc w:val="center"/>
        </w:trPr>
        <w:tc>
          <w:tcPr>
            <w:tcW w:w="645" w:type="dxa"/>
            <w:shd w:val="clear" w:color="auto" w:fill="1F497D" w:themeFill="text2"/>
            <w:vAlign w:val="center"/>
          </w:tcPr>
          <w:p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Nº</w:t>
            </w:r>
          </w:p>
        </w:tc>
        <w:tc>
          <w:tcPr>
            <w:tcW w:w="3600" w:type="dxa"/>
            <w:shd w:val="clear" w:color="auto" w:fill="1F497D" w:themeFill="text2"/>
          </w:tcPr>
          <w:p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ACTIVIDAD</w:t>
            </w:r>
          </w:p>
        </w:tc>
        <w:tc>
          <w:tcPr>
            <w:tcW w:w="2835" w:type="dxa"/>
            <w:shd w:val="clear" w:color="auto" w:fill="1F497D" w:themeFill="text2"/>
            <w:vAlign w:val="center"/>
          </w:tcPr>
          <w:p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highlight w:val="lightGray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RESPONSABLE</w:t>
            </w:r>
          </w:p>
        </w:tc>
        <w:tc>
          <w:tcPr>
            <w:tcW w:w="3160" w:type="dxa"/>
            <w:shd w:val="clear" w:color="auto" w:fill="1F497D" w:themeFill="text2"/>
          </w:tcPr>
          <w:p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DOCUMENTO Y/O REGISTRO</w:t>
            </w:r>
          </w:p>
        </w:tc>
      </w:tr>
      <w:tr w:rsidR="00DE3714" w:rsidRPr="00C25840" w:rsidTr="00211B6B">
        <w:trPr>
          <w:trHeight w:val="257"/>
          <w:jc w:val="center"/>
        </w:trPr>
        <w:tc>
          <w:tcPr>
            <w:tcW w:w="645" w:type="dxa"/>
            <w:vAlign w:val="center"/>
          </w:tcPr>
          <w:p w:rsidR="00DE3714" w:rsidRPr="00EA7409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 w:rsidRPr="00EA7409">
              <w:rPr>
                <w:rFonts w:ascii="Century Gothic" w:eastAsia="Calibri" w:hAnsi="Century Gothic"/>
                <w:b/>
                <w:bCs/>
                <w:lang w:val="es-ES"/>
              </w:rPr>
              <w:t>0</w:t>
            </w:r>
          </w:p>
        </w:tc>
        <w:tc>
          <w:tcPr>
            <w:tcW w:w="3600" w:type="dxa"/>
            <w:vAlign w:val="center"/>
          </w:tcPr>
          <w:p w:rsidR="00DE3714" w:rsidRDefault="00DE3714" w:rsidP="00211B6B">
            <w:pPr>
              <w:jc w:val="both"/>
              <w:rPr>
                <w:rFonts w:ascii="Century Gothic" w:eastAsia="Calibri" w:hAnsi="Century Gothic" w:cs="Arial"/>
              </w:rPr>
            </w:pPr>
            <w:r>
              <w:rPr>
                <w:rFonts w:ascii="Century Gothic" w:eastAsia="Calibri" w:hAnsi="Century Gothic" w:cs="Arial"/>
              </w:rPr>
              <w:t>Inicio</w:t>
            </w:r>
          </w:p>
        </w:tc>
        <w:tc>
          <w:tcPr>
            <w:tcW w:w="2835" w:type="dxa"/>
            <w:vAlign w:val="center"/>
          </w:tcPr>
          <w:p w:rsidR="00DE3714" w:rsidRPr="003E4369" w:rsidRDefault="00DE3714" w:rsidP="00211B6B">
            <w:pPr>
              <w:jc w:val="center"/>
              <w:rPr>
                <w:rFonts w:ascii="Century Gothic" w:eastAsia="Calibri" w:hAnsi="Century Gothic" w:cs="Arial"/>
              </w:rPr>
            </w:pPr>
          </w:p>
        </w:tc>
        <w:tc>
          <w:tcPr>
            <w:tcW w:w="3160" w:type="dxa"/>
            <w:vAlign w:val="center"/>
          </w:tcPr>
          <w:p w:rsidR="00DE3714" w:rsidRDefault="00DE3714" w:rsidP="00211B6B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</w:p>
        </w:tc>
      </w:tr>
      <w:tr w:rsidR="00B60C0A" w:rsidRPr="00C25840" w:rsidTr="00211B6B">
        <w:trPr>
          <w:trHeight w:val="257"/>
          <w:jc w:val="center"/>
        </w:trPr>
        <w:tc>
          <w:tcPr>
            <w:tcW w:w="645" w:type="dxa"/>
            <w:vAlign w:val="center"/>
          </w:tcPr>
          <w:p w:rsidR="00B60C0A" w:rsidRPr="00EA7409" w:rsidRDefault="00B60C0A" w:rsidP="00B60C0A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</w:p>
          <w:p w:rsidR="00B60C0A" w:rsidRPr="00EA7409" w:rsidRDefault="00B60C0A" w:rsidP="00B60C0A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 w:rsidRPr="00EA7409">
              <w:rPr>
                <w:rFonts w:ascii="Century Gothic" w:eastAsia="Calibri" w:hAnsi="Century Gothic"/>
                <w:b/>
                <w:bCs/>
                <w:lang w:val="es-ES"/>
              </w:rPr>
              <w:t>1</w:t>
            </w:r>
          </w:p>
        </w:tc>
        <w:tc>
          <w:tcPr>
            <w:tcW w:w="3600" w:type="dxa"/>
            <w:vAlign w:val="center"/>
          </w:tcPr>
          <w:p w:rsidR="00B60C0A" w:rsidRPr="005626E0" w:rsidRDefault="00B60C0A" w:rsidP="00B60C0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 w:cstheme="minorHAnsi"/>
                <w:lang w:val="es-ES_tradnl"/>
              </w:rPr>
              <w:t>Se identifica la necesidad de cambio del Sistema de Gestión de Calidad.</w:t>
            </w:r>
          </w:p>
        </w:tc>
        <w:tc>
          <w:tcPr>
            <w:tcW w:w="2835" w:type="dxa"/>
            <w:vAlign w:val="center"/>
          </w:tcPr>
          <w:p w:rsidR="00B60C0A" w:rsidRPr="005626E0" w:rsidRDefault="00996321" w:rsidP="00B60C0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CC"/>
              </w:rPr>
              <w:t xml:space="preserve">Presidente Ejecutivo y/o </w:t>
            </w:r>
            <w:r w:rsidR="00B719EC">
              <w:rPr>
                <w:rFonts w:ascii="Century Gothic" w:hAnsi="Century Gothic"/>
                <w:color w:val="0000CC"/>
              </w:rPr>
              <w:t xml:space="preserve">Directores de Área </w:t>
            </w:r>
          </w:p>
        </w:tc>
        <w:tc>
          <w:tcPr>
            <w:tcW w:w="3160" w:type="dxa"/>
            <w:vAlign w:val="center"/>
          </w:tcPr>
          <w:p w:rsidR="00B60C0A" w:rsidRPr="005626E0" w:rsidRDefault="00B60C0A" w:rsidP="00B60C0A">
            <w:pPr>
              <w:jc w:val="center"/>
              <w:rPr>
                <w:rFonts w:ascii="Century Gothic" w:hAnsi="Century Gothic"/>
              </w:rPr>
            </w:pPr>
            <w:r w:rsidRPr="00D053DC">
              <w:rPr>
                <w:rFonts w:ascii="Century Gothic" w:eastAsia="Questrial" w:hAnsi="Century Gothic" w:cs="Questrial"/>
                <w:color w:val="0000FF"/>
              </w:rPr>
              <w:t>N.A</w:t>
            </w:r>
          </w:p>
        </w:tc>
      </w:tr>
      <w:tr w:rsidR="00B60C0A" w:rsidRPr="00C25840" w:rsidTr="00211B6B">
        <w:trPr>
          <w:trHeight w:val="257"/>
          <w:jc w:val="center"/>
        </w:trPr>
        <w:tc>
          <w:tcPr>
            <w:tcW w:w="645" w:type="dxa"/>
            <w:vAlign w:val="center"/>
          </w:tcPr>
          <w:p w:rsidR="00B60C0A" w:rsidRPr="00EA7409" w:rsidRDefault="00B60C0A" w:rsidP="00B60C0A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2</w:t>
            </w:r>
          </w:p>
        </w:tc>
        <w:tc>
          <w:tcPr>
            <w:tcW w:w="3600" w:type="dxa"/>
            <w:vAlign w:val="center"/>
          </w:tcPr>
          <w:p w:rsidR="00B60C0A" w:rsidRPr="005626E0" w:rsidRDefault="00B60C0A" w:rsidP="00B60C0A">
            <w:pPr>
              <w:pStyle w:val="Textoindependiente2"/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 w:cstheme="minorHAnsi"/>
                <w:lang w:val="es-ES_tradnl"/>
              </w:rPr>
              <w:t>Documentar</w:t>
            </w:r>
            <w:r w:rsidRPr="005626E0">
              <w:rPr>
                <w:rFonts w:ascii="Century Gothic" w:hAnsi="Century Gothic" w:cstheme="minorHAnsi"/>
                <w:lang w:val="es-ES_tradnl"/>
              </w:rPr>
              <w:t xml:space="preserve"> el cambio qu</w:t>
            </w:r>
            <w:r>
              <w:rPr>
                <w:rFonts w:ascii="Century Gothic" w:hAnsi="Century Gothic" w:cstheme="minorHAnsi"/>
                <w:lang w:val="es-ES_tradnl"/>
              </w:rPr>
              <w:t xml:space="preserve">e se ha identificado, para ello se emplea el formato </w:t>
            </w:r>
            <w:r>
              <w:rPr>
                <w:rFonts w:ascii="Century Gothic" w:hAnsi="Century Gothic"/>
                <w:color w:val="0000FF"/>
              </w:rPr>
              <w:t>FOR-CMC</w:t>
            </w:r>
            <w:r w:rsidRPr="003402CC">
              <w:rPr>
                <w:rFonts w:ascii="Century Gothic" w:hAnsi="Century Gothic"/>
                <w:color w:val="0000FF"/>
              </w:rPr>
              <w:t>-</w:t>
            </w:r>
            <w:r>
              <w:rPr>
                <w:rFonts w:ascii="Century Gothic" w:hAnsi="Century Gothic"/>
                <w:color w:val="0000FF"/>
              </w:rPr>
              <w:t>3</w:t>
            </w:r>
            <w:r w:rsidRPr="003402CC">
              <w:rPr>
                <w:rFonts w:ascii="Century Gothic" w:hAnsi="Century Gothic"/>
                <w:color w:val="0000FF"/>
              </w:rPr>
              <w:t xml:space="preserve">5 </w:t>
            </w:r>
            <w:r>
              <w:rPr>
                <w:rFonts w:ascii="Century Gothic" w:hAnsi="Century Gothic"/>
                <w:color w:val="0000FF"/>
              </w:rPr>
              <w:t>Formato de Planificación del Cambio</w:t>
            </w:r>
          </w:p>
        </w:tc>
        <w:tc>
          <w:tcPr>
            <w:tcW w:w="2835" w:type="dxa"/>
            <w:vAlign w:val="center"/>
          </w:tcPr>
          <w:p w:rsidR="00B60C0A" w:rsidRPr="005626E0" w:rsidRDefault="00B719EC" w:rsidP="00B60C0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CC"/>
              </w:rPr>
              <w:t xml:space="preserve">Presidencia Ejecutiva, </w:t>
            </w:r>
            <w:r w:rsidR="00B60C0A">
              <w:rPr>
                <w:rFonts w:ascii="Century Gothic" w:hAnsi="Century Gothic"/>
                <w:color w:val="0000CC"/>
              </w:rPr>
              <w:t xml:space="preserve">Responsable SGC y </w:t>
            </w:r>
            <w:r>
              <w:rPr>
                <w:rFonts w:ascii="Century Gothic" w:hAnsi="Century Gothic"/>
                <w:color w:val="0000CC"/>
              </w:rPr>
              <w:t>Directores de Área (involucrados en el cambio)</w:t>
            </w:r>
          </w:p>
        </w:tc>
        <w:tc>
          <w:tcPr>
            <w:tcW w:w="3160" w:type="dxa"/>
            <w:vAlign w:val="center"/>
          </w:tcPr>
          <w:p w:rsidR="00B60C0A" w:rsidRDefault="00B60C0A" w:rsidP="00B60C0A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>FOR-CMC</w:t>
            </w:r>
            <w:r w:rsidRPr="003402CC">
              <w:rPr>
                <w:rFonts w:ascii="Century Gothic" w:hAnsi="Century Gothic"/>
                <w:color w:val="0000FF"/>
              </w:rPr>
              <w:t>-</w:t>
            </w:r>
            <w:r>
              <w:rPr>
                <w:rFonts w:ascii="Century Gothic" w:hAnsi="Century Gothic"/>
                <w:color w:val="0000FF"/>
              </w:rPr>
              <w:t>3</w:t>
            </w:r>
            <w:r w:rsidRPr="003402CC">
              <w:rPr>
                <w:rFonts w:ascii="Century Gothic" w:hAnsi="Century Gothic"/>
                <w:color w:val="0000FF"/>
              </w:rPr>
              <w:t xml:space="preserve">5 </w:t>
            </w:r>
            <w:r>
              <w:rPr>
                <w:rFonts w:ascii="Century Gothic" w:hAnsi="Century Gothic"/>
                <w:color w:val="0000FF"/>
              </w:rPr>
              <w:t>Formato de Planificación del Cambio</w:t>
            </w:r>
          </w:p>
          <w:p w:rsidR="00B60C0A" w:rsidRPr="005626E0" w:rsidRDefault="00B60C0A" w:rsidP="00B60C0A">
            <w:pPr>
              <w:jc w:val="center"/>
              <w:rPr>
                <w:rFonts w:ascii="Century Gothic" w:hAnsi="Century Gothic"/>
              </w:rPr>
            </w:pPr>
          </w:p>
        </w:tc>
      </w:tr>
      <w:tr w:rsidR="00B60C0A" w:rsidRPr="00C25840" w:rsidTr="004E5835">
        <w:trPr>
          <w:trHeight w:val="257"/>
          <w:jc w:val="center"/>
        </w:trPr>
        <w:tc>
          <w:tcPr>
            <w:tcW w:w="645" w:type="dxa"/>
            <w:vAlign w:val="center"/>
          </w:tcPr>
          <w:p w:rsidR="00B60C0A" w:rsidRDefault="00B60C0A" w:rsidP="00B60C0A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3</w:t>
            </w:r>
          </w:p>
        </w:tc>
        <w:tc>
          <w:tcPr>
            <w:tcW w:w="3600" w:type="dxa"/>
            <w:vAlign w:val="center"/>
          </w:tcPr>
          <w:p w:rsidR="00B60C0A" w:rsidRPr="005626E0" w:rsidRDefault="00B60C0A" w:rsidP="00B719EC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 w:cstheme="minorHAnsi"/>
                <w:lang w:val="es-ES_tradnl"/>
              </w:rPr>
              <w:t>Analizar</w:t>
            </w:r>
            <w:r w:rsidRPr="005626E0">
              <w:rPr>
                <w:rFonts w:ascii="Century Gothic" w:hAnsi="Century Gothic" w:cstheme="minorHAnsi"/>
                <w:lang w:val="es-ES_tradnl"/>
              </w:rPr>
              <w:t xml:space="preserve"> </w:t>
            </w:r>
            <w:r>
              <w:rPr>
                <w:rFonts w:ascii="Century Gothic" w:hAnsi="Century Gothic" w:cstheme="minorHAnsi"/>
                <w:lang w:val="es-ES_tradnl"/>
              </w:rPr>
              <w:t xml:space="preserve">las consecuencias y/o impactos </w:t>
            </w:r>
            <w:r w:rsidR="00B719EC">
              <w:rPr>
                <w:rFonts w:ascii="Century Gothic" w:hAnsi="Century Gothic" w:cstheme="minorHAnsi"/>
                <w:lang w:val="es-ES_tradnl"/>
              </w:rPr>
              <w:t>en la  organización</w:t>
            </w:r>
            <w:r w:rsidR="002E3551">
              <w:rPr>
                <w:rFonts w:ascii="Century Gothic" w:hAnsi="Century Gothic" w:cstheme="minorHAnsi"/>
                <w:lang w:val="es-ES_tradnl"/>
              </w:rPr>
              <w:t xml:space="preserve">  y </w:t>
            </w:r>
            <w:bookmarkStart w:id="0" w:name="_GoBack"/>
            <w:bookmarkEnd w:id="0"/>
            <w:r w:rsidR="002E3551">
              <w:rPr>
                <w:rFonts w:ascii="Century Gothic" w:hAnsi="Century Gothic" w:cstheme="minorHAnsi"/>
                <w:lang w:val="es-ES_tradnl"/>
              </w:rPr>
              <w:t>el Sistema de Gestión de Calidad</w:t>
            </w:r>
            <w:r w:rsidR="00B719EC">
              <w:rPr>
                <w:rFonts w:ascii="Century Gothic" w:hAnsi="Century Gothic" w:cstheme="minorHAnsi"/>
                <w:lang w:val="es-ES_tradnl"/>
              </w:rPr>
              <w:t>.</w:t>
            </w:r>
          </w:p>
        </w:tc>
        <w:tc>
          <w:tcPr>
            <w:tcW w:w="2835" w:type="dxa"/>
            <w:vAlign w:val="center"/>
          </w:tcPr>
          <w:p w:rsidR="00B60C0A" w:rsidRPr="005626E0" w:rsidRDefault="00B719EC" w:rsidP="00B60C0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CC"/>
              </w:rPr>
              <w:t>Presidencia Ejecutiva, Responsable SGC y Directores de Área (involucrados en el cambio)</w:t>
            </w:r>
          </w:p>
        </w:tc>
        <w:tc>
          <w:tcPr>
            <w:tcW w:w="3160" w:type="dxa"/>
          </w:tcPr>
          <w:p w:rsidR="00B60C0A" w:rsidRDefault="00B60C0A" w:rsidP="00B60C0A">
            <w:pPr>
              <w:jc w:val="center"/>
            </w:pPr>
            <w:r w:rsidRPr="007B487A">
              <w:rPr>
                <w:rFonts w:ascii="Century Gothic" w:hAnsi="Century Gothic"/>
                <w:color w:val="0000FF"/>
              </w:rPr>
              <w:t>FOR-CMC-35 Formato de Planificación del Cambio</w:t>
            </w:r>
          </w:p>
        </w:tc>
      </w:tr>
      <w:tr w:rsidR="00B719EC" w:rsidRPr="00C25840" w:rsidTr="004E5835">
        <w:trPr>
          <w:trHeight w:val="257"/>
          <w:jc w:val="center"/>
        </w:trPr>
        <w:tc>
          <w:tcPr>
            <w:tcW w:w="645" w:type="dxa"/>
            <w:vAlign w:val="center"/>
          </w:tcPr>
          <w:p w:rsidR="00B719EC" w:rsidRDefault="00B719EC" w:rsidP="00B719EC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4</w:t>
            </w:r>
          </w:p>
        </w:tc>
        <w:tc>
          <w:tcPr>
            <w:tcW w:w="3600" w:type="dxa"/>
            <w:vAlign w:val="center"/>
          </w:tcPr>
          <w:p w:rsidR="00B719EC" w:rsidRDefault="00B719EC" w:rsidP="00B719EC">
            <w:pPr>
              <w:jc w:val="both"/>
              <w:rPr>
                <w:rFonts w:ascii="Century Gothic" w:hAnsi="Century Gothic" w:cstheme="minorHAnsi"/>
                <w:lang w:val="es-ES_tradnl"/>
              </w:rPr>
            </w:pPr>
            <w:r>
              <w:rPr>
                <w:rFonts w:ascii="Century Gothic" w:hAnsi="Century Gothic" w:cstheme="minorHAnsi"/>
                <w:lang w:val="es-ES_tradnl"/>
              </w:rPr>
              <w:t>Determinar los riesgos y cuál sería el punto de retorno donde no se asumiría seguir con el cambio propuesto.</w:t>
            </w:r>
          </w:p>
        </w:tc>
        <w:tc>
          <w:tcPr>
            <w:tcW w:w="2835" w:type="dxa"/>
            <w:vAlign w:val="center"/>
          </w:tcPr>
          <w:p w:rsidR="00B719EC" w:rsidRPr="005626E0" w:rsidRDefault="00B719EC" w:rsidP="00B719E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CC"/>
              </w:rPr>
              <w:t>Presidencia Ejecutiva, Responsable SGC y Directores de Área (involucrados en el cambio)</w:t>
            </w:r>
          </w:p>
        </w:tc>
        <w:tc>
          <w:tcPr>
            <w:tcW w:w="3160" w:type="dxa"/>
          </w:tcPr>
          <w:p w:rsidR="00B719EC" w:rsidRDefault="00B719EC" w:rsidP="00B719EC">
            <w:pPr>
              <w:jc w:val="center"/>
            </w:pPr>
            <w:r w:rsidRPr="007B487A">
              <w:rPr>
                <w:rFonts w:ascii="Century Gothic" w:hAnsi="Century Gothic"/>
                <w:color w:val="0000FF"/>
              </w:rPr>
              <w:t>FOR-CMC-35 Formato de Planificación del Cambio</w:t>
            </w:r>
          </w:p>
        </w:tc>
      </w:tr>
      <w:tr w:rsidR="00B719EC" w:rsidRPr="00C25840" w:rsidTr="004E5835">
        <w:trPr>
          <w:trHeight w:val="257"/>
          <w:jc w:val="center"/>
        </w:trPr>
        <w:tc>
          <w:tcPr>
            <w:tcW w:w="645" w:type="dxa"/>
            <w:vAlign w:val="center"/>
          </w:tcPr>
          <w:p w:rsidR="00B719EC" w:rsidRDefault="00B719EC" w:rsidP="00B719EC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5</w:t>
            </w:r>
          </w:p>
        </w:tc>
        <w:tc>
          <w:tcPr>
            <w:tcW w:w="3600" w:type="dxa"/>
          </w:tcPr>
          <w:p w:rsidR="00B719EC" w:rsidRPr="005626E0" w:rsidRDefault="00B719EC" w:rsidP="00B719EC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 w:cstheme="minorHAnsi"/>
                <w:lang w:val="es-ES_tradnl"/>
              </w:rPr>
              <w:t>Establecer el</w:t>
            </w:r>
            <w:r w:rsidRPr="005626E0">
              <w:rPr>
                <w:rFonts w:ascii="Century Gothic" w:hAnsi="Century Gothic" w:cstheme="minorHAnsi"/>
                <w:lang w:val="es-ES_tradnl"/>
              </w:rPr>
              <w:t xml:space="preserve"> plan de acción, </w:t>
            </w:r>
            <w:r>
              <w:rPr>
                <w:rFonts w:ascii="Century Gothic" w:hAnsi="Century Gothic" w:cstheme="minorHAnsi"/>
                <w:lang w:val="es-ES_tradnl"/>
              </w:rPr>
              <w:t>responsables, recursos, y fechas de ejecución y seguimiento.</w:t>
            </w:r>
          </w:p>
        </w:tc>
        <w:tc>
          <w:tcPr>
            <w:tcW w:w="2835" w:type="dxa"/>
            <w:vAlign w:val="center"/>
          </w:tcPr>
          <w:p w:rsidR="00B719EC" w:rsidRPr="005626E0" w:rsidRDefault="00B719EC" w:rsidP="00B719E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CC"/>
              </w:rPr>
              <w:t>Presidencia Ejecutiva, Responsable SGC y Directores de Área (involucrados en el cambio)</w:t>
            </w:r>
          </w:p>
        </w:tc>
        <w:tc>
          <w:tcPr>
            <w:tcW w:w="3160" w:type="dxa"/>
          </w:tcPr>
          <w:p w:rsidR="00B719EC" w:rsidRDefault="00B719EC" w:rsidP="00B719EC">
            <w:pPr>
              <w:jc w:val="center"/>
            </w:pPr>
            <w:r w:rsidRPr="007B487A">
              <w:rPr>
                <w:rFonts w:ascii="Century Gothic" w:hAnsi="Century Gothic"/>
                <w:color w:val="0000FF"/>
              </w:rPr>
              <w:t>FOR-CMC-35 Formato de Planificación del Cambio</w:t>
            </w:r>
          </w:p>
        </w:tc>
      </w:tr>
      <w:tr w:rsidR="00B719EC" w:rsidRPr="00C25840" w:rsidTr="004E5835">
        <w:trPr>
          <w:trHeight w:val="257"/>
          <w:jc w:val="center"/>
        </w:trPr>
        <w:tc>
          <w:tcPr>
            <w:tcW w:w="645" w:type="dxa"/>
            <w:vAlign w:val="center"/>
          </w:tcPr>
          <w:p w:rsidR="00B719EC" w:rsidRDefault="00B719EC" w:rsidP="00B719EC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6</w:t>
            </w:r>
          </w:p>
        </w:tc>
        <w:tc>
          <w:tcPr>
            <w:tcW w:w="3600" w:type="dxa"/>
          </w:tcPr>
          <w:p w:rsidR="00B719EC" w:rsidRPr="005626E0" w:rsidRDefault="00B719EC" w:rsidP="00B719EC">
            <w:pPr>
              <w:jc w:val="both"/>
              <w:rPr>
                <w:rFonts w:ascii="Century Gothic" w:hAnsi="Century Gothic"/>
              </w:rPr>
            </w:pPr>
            <w:r w:rsidRPr="005626E0">
              <w:rPr>
                <w:rFonts w:ascii="Century Gothic" w:hAnsi="Century Gothic" w:cstheme="minorHAnsi"/>
                <w:lang w:val="es-ES_tradnl"/>
              </w:rPr>
              <w:t>Se aprueba el cambio, con los ajustes a los que haya lugar (procedimientos, instructivos, formatos, entre otros).</w:t>
            </w:r>
          </w:p>
        </w:tc>
        <w:tc>
          <w:tcPr>
            <w:tcW w:w="2835" w:type="dxa"/>
            <w:vAlign w:val="center"/>
          </w:tcPr>
          <w:p w:rsidR="00B719EC" w:rsidRPr="005626E0" w:rsidRDefault="00B719EC" w:rsidP="00B719E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CC"/>
              </w:rPr>
              <w:t>Presidencia Ejecutiva, Responsable SGC y Directores de Área (involucrados en el cambio)</w:t>
            </w:r>
          </w:p>
        </w:tc>
        <w:tc>
          <w:tcPr>
            <w:tcW w:w="3160" w:type="dxa"/>
          </w:tcPr>
          <w:p w:rsidR="00B719EC" w:rsidRDefault="00B719EC" w:rsidP="00B719EC">
            <w:pPr>
              <w:jc w:val="center"/>
            </w:pPr>
            <w:r w:rsidRPr="007B487A">
              <w:rPr>
                <w:rFonts w:ascii="Century Gothic" w:hAnsi="Century Gothic"/>
                <w:color w:val="0000FF"/>
              </w:rPr>
              <w:t>FOR-CMC-35 Formato de Planificación del Cambio</w:t>
            </w:r>
          </w:p>
        </w:tc>
      </w:tr>
      <w:tr w:rsidR="00B719EC" w:rsidRPr="00C25840" w:rsidTr="004E5835">
        <w:trPr>
          <w:trHeight w:val="257"/>
          <w:jc w:val="center"/>
        </w:trPr>
        <w:tc>
          <w:tcPr>
            <w:tcW w:w="645" w:type="dxa"/>
            <w:vAlign w:val="center"/>
          </w:tcPr>
          <w:p w:rsidR="00B719EC" w:rsidRPr="00EA7409" w:rsidRDefault="00B719EC" w:rsidP="00B719EC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7</w:t>
            </w:r>
          </w:p>
        </w:tc>
        <w:tc>
          <w:tcPr>
            <w:tcW w:w="3600" w:type="dxa"/>
          </w:tcPr>
          <w:p w:rsidR="00B719EC" w:rsidRPr="005626E0" w:rsidRDefault="00B719EC" w:rsidP="00B719EC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 w:cstheme="minorHAnsi"/>
                <w:lang w:val="es-ES_tradnl"/>
              </w:rPr>
              <w:t xml:space="preserve">Divulgar el cambio a realizar a todas las áreas </w:t>
            </w:r>
            <w:r w:rsidRPr="005626E0">
              <w:rPr>
                <w:rFonts w:ascii="Century Gothic" w:hAnsi="Century Gothic" w:cstheme="minorHAnsi"/>
                <w:lang w:val="es-ES_tradnl"/>
              </w:rPr>
              <w:t xml:space="preserve"> involucradas.</w:t>
            </w:r>
          </w:p>
        </w:tc>
        <w:tc>
          <w:tcPr>
            <w:tcW w:w="2835" w:type="dxa"/>
            <w:vAlign w:val="center"/>
          </w:tcPr>
          <w:p w:rsidR="00B719EC" w:rsidRPr="005626E0" w:rsidRDefault="00B719EC" w:rsidP="00B719E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0000CC"/>
              </w:rPr>
              <w:t>Responsable SGC</w:t>
            </w:r>
          </w:p>
        </w:tc>
        <w:tc>
          <w:tcPr>
            <w:tcW w:w="3160" w:type="dxa"/>
          </w:tcPr>
          <w:p w:rsidR="00B719EC" w:rsidRDefault="00B719EC" w:rsidP="00B719EC">
            <w:pPr>
              <w:jc w:val="center"/>
            </w:pPr>
            <w:r w:rsidRPr="007B487A">
              <w:rPr>
                <w:rFonts w:ascii="Century Gothic" w:hAnsi="Century Gothic"/>
                <w:color w:val="0000FF"/>
              </w:rPr>
              <w:t>FOR-CMC-35 Formato de Planificación del Cambio</w:t>
            </w:r>
          </w:p>
        </w:tc>
      </w:tr>
      <w:tr w:rsidR="00B719EC" w:rsidRPr="00C25840" w:rsidTr="00211B6B">
        <w:trPr>
          <w:trHeight w:val="613"/>
          <w:jc w:val="center"/>
        </w:trPr>
        <w:tc>
          <w:tcPr>
            <w:tcW w:w="645" w:type="dxa"/>
            <w:vAlign w:val="center"/>
          </w:tcPr>
          <w:p w:rsidR="00B719EC" w:rsidRPr="00EA7409" w:rsidRDefault="00B719EC" w:rsidP="00B719EC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8</w:t>
            </w:r>
          </w:p>
        </w:tc>
        <w:tc>
          <w:tcPr>
            <w:tcW w:w="3600" w:type="dxa"/>
          </w:tcPr>
          <w:p w:rsidR="00B719EC" w:rsidRPr="00BB0550" w:rsidRDefault="00B719EC" w:rsidP="00B719EC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Fin</w:t>
            </w:r>
          </w:p>
        </w:tc>
        <w:tc>
          <w:tcPr>
            <w:tcW w:w="2835" w:type="dxa"/>
            <w:vAlign w:val="center"/>
          </w:tcPr>
          <w:p w:rsidR="00B719EC" w:rsidRPr="00BB0550" w:rsidRDefault="00B719EC" w:rsidP="00B719EC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160" w:type="dxa"/>
            <w:vAlign w:val="center"/>
          </w:tcPr>
          <w:p w:rsidR="00B719EC" w:rsidRPr="00BB0550" w:rsidRDefault="00B719EC" w:rsidP="00B719EC">
            <w:pPr>
              <w:tabs>
                <w:tab w:val="left" w:pos="2072"/>
              </w:tabs>
              <w:ind w:right="72"/>
              <w:jc w:val="center"/>
              <w:rPr>
                <w:rFonts w:ascii="Century Gothic" w:hAnsi="Century Gothic" w:cs="Arial"/>
              </w:rPr>
            </w:pPr>
          </w:p>
        </w:tc>
      </w:tr>
    </w:tbl>
    <w:p w:rsidR="00F467F1" w:rsidRPr="00427616" w:rsidRDefault="00F467F1" w:rsidP="00DF5CDF">
      <w:pPr>
        <w:jc w:val="both"/>
        <w:rPr>
          <w:rFonts w:ascii="Century Gothic" w:hAnsi="Century Gothic" w:cs="Arial"/>
          <w:lang w:val="es-MX"/>
        </w:rPr>
      </w:pPr>
    </w:p>
    <w:sectPr w:rsidR="00F467F1" w:rsidRPr="00427616" w:rsidSect="000F06D4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3EB" w:rsidRDefault="00C013EB">
      <w:r>
        <w:separator/>
      </w:r>
    </w:p>
  </w:endnote>
  <w:endnote w:type="continuationSeparator" w:id="1">
    <w:p w:rsidR="00C013EB" w:rsidRDefault="00C01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Questria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B6B" w:rsidRPr="00F72A6C" w:rsidRDefault="00211B6B" w:rsidP="00D86F21">
    <w:pPr>
      <w:pStyle w:val="Textoindependiente3"/>
      <w:spacing w:after="0"/>
      <w:jc w:val="center"/>
      <w:rPr>
        <w:rFonts w:ascii="Arial Narrow" w:hAnsi="Arial Narrow"/>
        <w:color w:val="333333"/>
        <w:sz w:val="18"/>
        <w:szCs w:val="18"/>
      </w:rPr>
    </w:pPr>
    <w:r w:rsidRPr="00F72A6C">
      <w:rPr>
        <w:rFonts w:ascii="Arial Narrow" w:hAnsi="Arial Narrow"/>
        <w:color w:val="333333"/>
        <w:sz w:val="18"/>
        <w:szCs w:val="18"/>
      </w:rPr>
      <w:t>CONSULTE EL LISTADO MAESTRO</w:t>
    </w:r>
  </w:p>
  <w:p w:rsidR="00211B6B" w:rsidRPr="00F72A6C" w:rsidRDefault="00211B6B" w:rsidP="00D86F21">
    <w:pPr>
      <w:pStyle w:val="Piedepgina"/>
      <w:jc w:val="center"/>
      <w:rPr>
        <w:rFonts w:ascii="Arial Narrow" w:hAnsi="Arial Narrow"/>
        <w:color w:val="333333"/>
        <w:sz w:val="18"/>
        <w:szCs w:val="18"/>
      </w:rPr>
    </w:pPr>
    <w:r w:rsidRPr="00F72A6C">
      <w:rPr>
        <w:rFonts w:ascii="Arial Narrow" w:hAnsi="Arial Narrow"/>
        <w:color w:val="333333"/>
        <w:sz w:val="18"/>
        <w:szCs w:val="18"/>
      </w:rPr>
      <w:t>VERIFIQUE QUE EL ESTADO DE REVISIÓN ES EL CORRECTO ANTES DE UTILIZAR EL DOCUMENTO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3EB" w:rsidRDefault="00C013EB">
      <w:r>
        <w:separator/>
      </w:r>
    </w:p>
  </w:footnote>
  <w:footnote w:type="continuationSeparator" w:id="1">
    <w:p w:rsidR="00C013EB" w:rsidRDefault="00C013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/>
    </w:tblPr>
    <w:tblGrid>
      <w:gridCol w:w="2676"/>
      <w:gridCol w:w="5504"/>
      <w:gridCol w:w="1992"/>
    </w:tblGrid>
    <w:tr w:rsidR="00211B6B" w:rsidRPr="00B1135C" w:rsidTr="00467690">
      <w:trPr>
        <w:trHeight w:val="456"/>
        <w:jc w:val="center"/>
      </w:trPr>
      <w:tc>
        <w:tcPr>
          <w:tcW w:w="2676" w:type="dxa"/>
          <w:vMerge w:val="restart"/>
        </w:tcPr>
        <w:p w:rsidR="00211B6B" w:rsidRPr="00B1135C" w:rsidRDefault="00287700" w:rsidP="00D57BA2">
          <w:pPr>
            <w:pStyle w:val="Encabezado"/>
            <w:jc w:val="center"/>
            <w:rPr>
              <w:rFonts w:cs="Arial"/>
              <w:b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414463" cy="447675"/>
                <wp:effectExtent l="0" t="0" r="0" b="0"/>
                <wp:docPr id="18296" name="10 Imagen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96" name="10 Imagen" descr="log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463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4" w:type="dxa"/>
          <w:vAlign w:val="center"/>
        </w:tcPr>
        <w:p w:rsidR="00211B6B" w:rsidRPr="00B1135C" w:rsidRDefault="00F54741" w:rsidP="003D5B3C">
          <w:pPr>
            <w:pStyle w:val="Encabezado"/>
            <w:jc w:val="center"/>
            <w:rPr>
              <w:rFonts w:cs="Arial"/>
              <w:b/>
            </w:rPr>
          </w:pPr>
          <w:r w:rsidRPr="00F54741">
            <w:rPr>
              <w:rFonts w:ascii="Century Gothic" w:hAnsi="Century Gothic" w:cs="Tahoma"/>
              <w:b/>
              <w:lang w:val="en-US"/>
            </w:rPr>
            <w:t>PDO-CMC-0</w:t>
          </w:r>
          <w:r w:rsidR="00B719EC">
            <w:rPr>
              <w:rFonts w:ascii="Century Gothic" w:hAnsi="Century Gothic" w:cs="Tahoma"/>
              <w:b/>
              <w:lang w:val="en-US"/>
            </w:rPr>
            <w:t>8</w:t>
          </w:r>
        </w:p>
      </w:tc>
      <w:tc>
        <w:tcPr>
          <w:tcW w:w="1992" w:type="dxa"/>
          <w:vMerge w:val="restart"/>
          <w:vAlign w:val="center"/>
        </w:tcPr>
        <w:p w:rsidR="00211B6B" w:rsidRPr="00B1135C" w:rsidRDefault="00F54741" w:rsidP="00D57BA2">
          <w:pPr>
            <w:pStyle w:val="Encabezado"/>
            <w:jc w:val="center"/>
            <w:rPr>
              <w:rFonts w:ascii="Century Gothic" w:hAnsi="Century Gothic" w:cs="Arial"/>
              <w:b/>
            </w:rPr>
          </w:pPr>
          <w:r w:rsidRPr="00BB35D1">
            <w:rPr>
              <w:rFonts w:ascii="Century Gothic" w:hAnsi="Century Gothic" w:cs="Tahoma"/>
              <w:sz w:val="18"/>
              <w:szCs w:val="18"/>
              <w:lang w:val="es-CO"/>
            </w:rPr>
            <w:t>Página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</w:t>
          </w:r>
          <w:r w:rsidR="00253746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begin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instrText xml:space="preserve"> PAGE </w:instrText>
          </w:r>
          <w:r w:rsidR="00253746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separate"/>
          </w:r>
          <w:r w:rsidR="00564A87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1</w:t>
          </w:r>
          <w:r w:rsidR="00253746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end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de </w:t>
          </w:r>
          <w:r w:rsidR="00253746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begin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instrText xml:space="preserve"> NUMPAGES </w:instrText>
          </w:r>
          <w:r w:rsidR="00253746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separate"/>
          </w:r>
          <w:r w:rsidR="00564A87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3</w:t>
          </w:r>
          <w:r w:rsidR="00253746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end"/>
          </w:r>
        </w:p>
      </w:tc>
    </w:tr>
    <w:tr w:rsidR="00211B6B" w:rsidRPr="00B1135C" w:rsidTr="00467690">
      <w:tblPrEx>
        <w:tblCellMar>
          <w:left w:w="108" w:type="dxa"/>
          <w:right w:w="108" w:type="dxa"/>
        </w:tblCellMar>
      </w:tblPrEx>
      <w:trPr>
        <w:trHeight w:val="207"/>
        <w:jc w:val="center"/>
      </w:trPr>
      <w:tc>
        <w:tcPr>
          <w:tcW w:w="2676" w:type="dxa"/>
          <w:vMerge/>
        </w:tcPr>
        <w:p w:rsidR="00211B6B" w:rsidRPr="00B1135C" w:rsidRDefault="00211B6B" w:rsidP="00D57BA2">
          <w:pPr>
            <w:pStyle w:val="Encabezado"/>
            <w:rPr>
              <w:rFonts w:cs="Arial"/>
              <w:b/>
            </w:rPr>
          </w:pPr>
        </w:p>
      </w:tc>
      <w:tc>
        <w:tcPr>
          <w:tcW w:w="5504" w:type="dxa"/>
          <w:vAlign w:val="center"/>
        </w:tcPr>
        <w:p w:rsidR="00211B6B" w:rsidRPr="00B1135C" w:rsidRDefault="00211B6B" w:rsidP="0009036A">
          <w:pPr>
            <w:pStyle w:val="Encabezado"/>
            <w:jc w:val="center"/>
            <w:rPr>
              <w:rFonts w:cs="Arial"/>
              <w:b/>
            </w:rPr>
          </w:pPr>
          <w:r w:rsidRPr="00427616">
            <w:rPr>
              <w:rFonts w:ascii="Century Gothic" w:hAnsi="Century Gothic" w:cs="Tahoma"/>
              <w:b/>
            </w:rPr>
            <w:t>PR</w:t>
          </w:r>
          <w:r>
            <w:rPr>
              <w:rFonts w:ascii="Century Gothic" w:hAnsi="Century Gothic" w:cs="Tahoma"/>
              <w:b/>
            </w:rPr>
            <w:t xml:space="preserve">OCEDIMIENTO </w:t>
          </w:r>
          <w:r w:rsidR="0009036A">
            <w:rPr>
              <w:rFonts w:ascii="Century Gothic" w:hAnsi="Century Gothic" w:cs="Tahoma"/>
              <w:b/>
            </w:rPr>
            <w:t>DE PLANIFICACION DEL CAMBIO</w:t>
          </w:r>
        </w:p>
      </w:tc>
      <w:tc>
        <w:tcPr>
          <w:tcW w:w="1992" w:type="dxa"/>
          <w:vMerge/>
          <w:vAlign w:val="center"/>
        </w:tcPr>
        <w:p w:rsidR="00211B6B" w:rsidRPr="00B1135C" w:rsidRDefault="00211B6B" w:rsidP="00D57BA2">
          <w:pPr>
            <w:pStyle w:val="Encabezado"/>
            <w:rPr>
              <w:rFonts w:cs="Arial"/>
              <w:b/>
            </w:rPr>
          </w:pPr>
        </w:p>
      </w:tc>
    </w:tr>
  </w:tbl>
  <w:p w:rsidR="00211B6B" w:rsidRDefault="00211B6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889"/>
    <w:multiLevelType w:val="hybridMultilevel"/>
    <w:tmpl w:val="FEC4420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C7BFC"/>
    <w:multiLevelType w:val="hybridMultilevel"/>
    <w:tmpl w:val="73A26FB6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3F12CD"/>
    <w:multiLevelType w:val="hybridMultilevel"/>
    <w:tmpl w:val="D2AEFFCE"/>
    <w:lvl w:ilvl="0" w:tplc="24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7BC3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865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8C9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C00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DC9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6A40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DA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2E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5F94B98"/>
    <w:multiLevelType w:val="hybridMultilevel"/>
    <w:tmpl w:val="7738194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A1127E"/>
    <w:multiLevelType w:val="hybridMultilevel"/>
    <w:tmpl w:val="E2AA34D4"/>
    <w:lvl w:ilvl="0" w:tplc="E804725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0C001AD9"/>
    <w:multiLevelType w:val="hybridMultilevel"/>
    <w:tmpl w:val="73E247B6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946A24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FB71AA9"/>
    <w:multiLevelType w:val="multilevel"/>
    <w:tmpl w:val="8796E642"/>
    <w:lvl w:ilvl="0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12491E3C"/>
    <w:multiLevelType w:val="multilevel"/>
    <w:tmpl w:val="3524F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46646D1"/>
    <w:multiLevelType w:val="hybridMultilevel"/>
    <w:tmpl w:val="1B9A69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A63F5"/>
    <w:multiLevelType w:val="multilevel"/>
    <w:tmpl w:val="C3FE9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1D440111"/>
    <w:multiLevelType w:val="hybridMultilevel"/>
    <w:tmpl w:val="289E7AB8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C453B6"/>
    <w:multiLevelType w:val="hybridMultilevel"/>
    <w:tmpl w:val="700616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8C5745"/>
    <w:multiLevelType w:val="hybridMultilevel"/>
    <w:tmpl w:val="0FA212DE"/>
    <w:lvl w:ilvl="0" w:tplc="592A0C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9E00D2"/>
    <w:multiLevelType w:val="hybridMultilevel"/>
    <w:tmpl w:val="55224B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4">
    <w:nsid w:val="285051D1"/>
    <w:multiLevelType w:val="hybridMultilevel"/>
    <w:tmpl w:val="FA9CCD3E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48F1D2D"/>
    <w:multiLevelType w:val="hybridMultilevel"/>
    <w:tmpl w:val="58648B5C"/>
    <w:lvl w:ilvl="0" w:tplc="0C0A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>
    <w:nsid w:val="3ACA0D6C"/>
    <w:multiLevelType w:val="hybridMultilevel"/>
    <w:tmpl w:val="50DEEDB2"/>
    <w:lvl w:ilvl="0" w:tplc="AD3696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463DCC"/>
    <w:multiLevelType w:val="hybridMultilevel"/>
    <w:tmpl w:val="C124F822"/>
    <w:lvl w:ilvl="0" w:tplc="DFAECBEE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SimSun" w:eastAsia="SimSun" w:hAnsi="SimSun" w:hint="eastAsia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986"/>
        </w:tabs>
        <w:ind w:left="986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8">
    <w:nsid w:val="4C15185A"/>
    <w:multiLevelType w:val="hybridMultilevel"/>
    <w:tmpl w:val="D1483200"/>
    <w:lvl w:ilvl="0" w:tplc="7BDAEA0E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4D600EE4"/>
    <w:multiLevelType w:val="hybridMultilevel"/>
    <w:tmpl w:val="74A662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FA2F81"/>
    <w:multiLevelType w:val="hybridMultilevel"/>
    <w:tmpl w:val="4BEC219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>
    <w:nsid w:val="4E210B1D"/>
    <w:multiLevelType w:val="hybridMultilevel"/>
    <w:tmpl w:val="0C242D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F03D68"/>
    <w:multiLevelType w:val="multilevel"/>
    <w:tmpl w:val="FA9CCD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29B48B0"/>
    <w:multiLevelType w:val="multilevel"/>
    <w:tmpl w:val="4E66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603D5C60"/>
    <w:multiLevelType w:val="hybridMultilevel"/>
    <w:tmpl w:val="4C06EA2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F768C8"/>
    <w:multiLevelType w:val="hybridMultilevel"/>
    <w:tmpl w:val="2CC04896"/>
    <w:lvl w:ilvl="0" w:tplc="F552EC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77172E"/>
    <w:multiLevelType w:val="multilevel"/>
    <w:tmpl w:val="E33E48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  <w:color w:val="auto"/>
      </w:rPr>
    </w:lvl>
  </w:abstractNum>
  <w:abstractNum w:abstractNumId="27">
    <w:nsid w:val="63D65058"/>
    <w:multiLevelType w:val="hybridMultilevel"/>
    <w:tmpl w:val="2666A234"/>
    <w:lvl w:ilvl="0" w:tplc="F5BA66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FDF187E"/>
    <w:multiLevelType w:val="hybridMultilevel"/>
    <w:tmpl w:val="7CF079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CF04AC"/>
    <w:multiLevelType w:val="hybridMultilevel"/>
    <w:tmpl w:val="B0E02A8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2600D9C"/>
    <w:multiLevelType w:val="hybridMultilevel"/>
    <w:tmpl w:val="9D3A34F6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151336"/>
    <w:multiLevelType w:val="hybridMultilevel"/>
    <w:tmpl w:val="55DA115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1137"/>
        </w:tabs>
        <w:ind w:left="11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32">
    <w:nsid w:val="7B6353ED"/>
    <w:multiLevelType w:val="multilevel"/>
    <w:tmpl w:val="5EC06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31"/>
  </w:num>
  <w:num w:numId="3">
    <w:abstractNumId w:val="13"/>
  </w:num>
  <w:num w:numId="4">
    <w:abstractNumId w:val="10"/>
  </w:num>
  <w:num w:numId="5">
    <w:abstractNumId w:val="24"/>
  </w:num>
  <w:num w:numId="6">
    <w:abstractNumId w:val="3"/>
  </w:num>
  <w:num w:numId="7">
    <w:abstractNumId w:val="0"/>
  </w:num>
  <w:num w:numId="8">
    <w:abstractNumId w:val="30"/>
  </w:num>
  <w:num w:numId="9">
    <w:abstractNumId w:val="28"/>
  </w:num>
  <w:num w:numId="10">
    <w:abstractNumId w:val="2"/>
  </w:num>
  <w:num w:numId="11">
    <w:abstractNumId w:val="17"/>
  </w:num>
  <w:num w:numId="12">
    <w:abstractNumId w:val="26"/>
  </w:num>
  <w:num w:numId="13">
    <w:abstractNumId w:val="4"/>
  </w:num>
  <w:num w:numId="14">
    <w:abstractNumId w:val="29"/>
  </w:num>
  <w:num w:numId="15">
    <w:abstractNumId w:val="14"/>
  </w:num>
  <w:num w:numId="16">
    <w:abstractNumId w:val="15"/>
  </w:num>
  <w:num w:numId="17">
    <w:abstractNumId w:val="22"/>
  </w:num>
  <w:num w:numId="18">
    <w:abstractNumId w:val="5"/>
  </w:num>
  <w:num w:numId="19">
    <w:abstractNumId w:val="6"/>
  </w:num>
  <w:num w:numId="20">
    <w:abstractNumId w:val="16"/>
  </w:num>
  <w:num w:numId="21">
    <w:abstractNumId w:val="12"/>
  </w:num>
  <w:num w:numId="22">
    <w:abstractNumId w:val="18"/>
  </w:num>
  <w:num w:numId="23">
    <w:abstractNumId w:val="1"/>
  </w:num>
  <w:num w:numId="24">
    <w:abstractNumId w:val="32"/>
  </w:num>
  <w:num w:numId="25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9"/>
  </w:num>
  <w:num w:numId="28">
    <w:abstractNumId w:val="20"/>
  </w:num>
  <w:num w:numId="29">
    <w:abstractNumId w:val="8"/>
  </w:num>
  <w:num w:numId="30">
    <w:abstractNumId w:val="18"/>
  </w:num>
  <w:num w:numId="31">
    <w:abstractNumId w:val="21"/>
  </w:num>
  <w:num w:numId="32">
    <w:abstractNumId w:val="11"/>
  </w:num>
  <w:num w:numId="33">
    <w:abstractNumId w:val="9"/>
  </w:num>
  <w:num w:numId="34">
    <w:abstractNumId w:val="7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36C93"/>
    <w:rsid w:val="0000523E"/>
    <w:rsid w:val="000132B3"/>
    <w:rsid w:val="000143B2"/>
    <w:rsid w:val="0001456F"/>
    <w:rsid w:val="00017A76"/>
    <w:rsid w:val="00026EB2"/>
    <w:rsid w:val="00034828"/>
    <w:rsid w:val="00035464"/>
    <w:rsid w:val="00035CA1"/>
    <w:rsid w:val="00036B9E"/>
    <w:rsid w:val="00036C93"/>
    <w:rsid w:val="00037A76"/>
    <w:rsid w:val="00040551"/>
    <w:rsid w:val="00040D39"/>
    <w:rsid w:val="00041050"/>
    <w:rsid w:val="00050685"/>
    <w:rsid w:val="00053BD4"/>
    <w:rsid w:val="00054286"/>
    <w:rsid w:val="00054C97"/>
    <w:rsid w:val="0005735D"/>
    <w:rsid w:val="0006380E"/>
    <w:rsid w:val="00065FEC"/>
    <w:rsid w:val="0007174F"/>
    <w:rsid w:val="00073E1B"/>
    <w:rsid w:val="00076B7B"/>
    <w:rsid w:val="00077263"/>
    <w:rsid w:val="0008255D"/>
    <w:rsid w:val="00086291"/>
    <w:rsid w:val="00086491"/>
    <w:rsid w:val="0009036A"/>
    <w:rsid w:val="00097D04"/>
    <w:rsid w:val="000A0124"/>
    <w:rsid w:val="000A094D"/>
    <w:rsid w:val="000A3F6E"/>
    <w:rsid w:val="000A529E"/>
    <w:rsid w:val="000A70E5"/>
    <w:rsid w:val="000C61B5"/>
    <w:rsid w:val="000C6A26"/>
    <w:rsid w:val="000D021C"/>
    <w:rsid w:val="000D7CE0"/>
    <w:rsid w:val="000D7E12"/>
    <w:rsid w:val="000E7028"/>
    <w:rsid w:val="000E761C"/>
    <w:rsid w:val="000F06D4"/>
    <w:rsid w:val="000F0BF4"/>
    <w:rsid w:val="000F2BA4"/>
    <w:rsid w:val="0010086E"/>
    <w:rsid w:val="00100B2B"/>
    <w:rsid w:val="00102C6A"/>
    <w:rsid w:val="00105DBE"/>
    <w:rsid w:val="00107D50"/>
    <w:rsid w:val="00107DE4"/>
    <w:rsid w:val="00111B89"/>
    <w:rsid w:val="00114AAE"/>
    <w:rsid w:val="00114B0E"/>
    <w:rsid w:val="00115591"/>
    <w:rsid w:val="00120A6B"/>
    <w:rsid w:val="00120B77"/>
    <w:rsid w:val="00124AD4"/>
    <w:rsid w:val="00131666"/>
    <w:rsid w:val="001319B2"/>
    <w:rsid w:val="0013212D"/>
    <w:rsid w:val="001378FA"/>
    <w:rsid w:val="00140C0C"/>
    <w:rsid w:val="0014572B"/>
    <w:rsid w:val="00153409"/>
    <w:rsid w:val="0015416F"/>
    <w:rsid w:val="00154BDD"/>
    <w:rsid w:val="00156CB6"/>
    <w:rsid w:val="00157250"/>
    <w:rsid w:val="00162666"/>
    <w:rsid w:val="00165F0B"/>
    <w:rsid w:val="00166053"/>
    <w:rsid w:val="001712B7"/>
    <w:rsid w:val="00174895"/>
    <w:rsid w:val="00182023"/>
    <w:rsid w:val="00186A11"/>
    <w:rsid w:val="001907E2"/>
    <w:rsid w:val="00193452"/>
    <w:rsid w:val="00193FDB"/>
    <w:rsid w:val="001A06FF"/>
    <w:rsid w:val="001A775A"/>
    <w:rsid w:val="001B1F6F"/>
    <w:rsid w:val="001B313B"/>
    <w:rsid w:val="001B5D88"/>
    <w:rsid w:val="001C06E5"/>
    <w:rsid w:val="001C0B98"/>
    <w:rsid w:val="001D136D"/>
    <w:rsid w:val="001D54AB"/>
    <w:rsid w:val="001E73AA"/>
    <w:rsid w:val="001F2D6A"/>
    <w:rsid w:val="001F3B1A"/>
    <w:rsid w:val="001F3FC1"/>
    <w:rsid w:val="001F4FDF"/>
    <w:rsid w:val="001F6587"/>
    <w:rsid w:val="001F6C06"/>
    <w:rsid w:val="00201F7C"/>
    <w:rsid w:val="00205D20"/>
    <w:rsid w:val="00205D29"/>
    <w:rsid w:val="00206B40"/>
    <w:rsid w:val="00207359"/>
    <w:rsid w:val="002075B7"/>
    <w:rsid w:val="00207A02"/>
    <w:rsid w:val="00211B6B"/>
    <w:rsid w:val="002130C2"/>
    <w:rsid w:val="0021434B"/>
    <w:rsid w:val="00214794"/>
    <w:rsid w:val="00214D24"/>
    <w:rsid w:val="00216E78"/>
    <w:rsid w:val="00217AED"/>
    <w:rsid w:val="002203E7"/>
    <w:rsid w:val="00221B0D"/>
    <w:rsid w:val="002247C0"/>
    <w:rsid w:val="0022528A"/>
    <w:rsid w:val="00233B10"/>
    <w:rsid w:val="00241017"/>
    <w:rsid w:val="00241CC4"/>
    <w:rsid w:val="00245A93"/>
    <w:rsid w:val="00246236"/>
    <w:rsid w:val="00246547"/>
    <w:rsid w:val="002471E5"/>
    <w:rsid w:val="002524FD"/>
    <w:rsid w:val="00253746"/>
    <w:rsid w:val="00255E3E"/>
    <w:rsid w:val="00260995"/>
    <w:rsid w:val="00262158"/>
    <w:rsid w:val="002670EB"/>
    <w:rsid w:val="002713F8"/>
    <w:rsid w:val="00272C15"/>
    <w:rsid w:val="00273294"/>
    <w:rsid w:val="00274807"/>
    <w:rsid w:val="002800D1"/>
    <w:rsid w:val="00280288"/>
    <w:rsid w:val="002825BB"/>
    <w:rsid w:val="0028595A"/>
    <w:rsid w:val="002865CE"/>
    <w:rsid w:val="00287700"/>
    <w:rsid w:val="00292D01"/>
    <w:rsid w:val="002970FD"/>
    <w:rsid w:val="002A4F71"/>
    <w:rsid w:val="002A540C"/>
    <w:rsid w:val="002A5422"/>
    <w:rsid w:val="002B4A04"/>
    <w:rsid w:val="002B4B2C"/>
    <w:rsid w:val="002B52F5"/>
    <w:rsid w:val="002C122C"/>
    <w:rsid w:val="002C5D99"/>
    <w:rsid w:val="002C622F"/>
    <w:rsid w:val="002D148D"/>
    <w:rsid w:val="002E0060"/>
    <w:rsid w:val="002E3551"/>
    <w:rsid w:val="002E49A9"/>
    <w:rsid w:val="002F0AE7"/>
    <w:rsid w:val="002F366D"/>
    <w:rsid w:val="002F60D3"/>
    <w:rsid w:val="002F7375"/>
    <w:rsid w:val="00303667"/>
    <w:rsid w:val="003044C0"/>
    <w:rsid w:val="003044E1"/>
    <w:rsid w:val="00311F97"/>
    <w:rsid w:val="00314865"/>
    <w:rsid w:val="0031717E"/>
    <w:rsid w:val="0032086A"/>
    <w:rsid w:val="00321FDB"/>
    <w:rsid w:val="00323693"/>
    <w:rsid w:val="00333DAC"/>
    <w:rsid w:val="00336D21"/>
    <w:rsid w:val="003402CC"/>
    <w:rsid w:val="00341354"/>
    <w:rsid w:val="003470D3"/>
    <w:rsid w:val="00352086"/>
    <w:rsid w:val="003523FE"/>
    <w:rsid w:val="003527C6"/>
    <w:rsid w:val="00353387"/>
    <w:rsid w:val="00353418"/>
    <w:rsid w:val="0035374A"/>
    <w:rsid w:val="0035461D"/>
    <w:rsid w:val="003555EA"/>
    <w:rsid w:val="00361341"/>
    <w:rsid w:val="003613EB"/>
    <w:rsid w:val="00363215"/>
    <w:rsid w:val="00364CA9"/>
    <w:rsid w:val="0036615B"/>
    <w:rsid w:val="00370227"/>
    <w:rsid w:val="003737F7"/>
    <w:rsid w:val="0037667C"/>
    <w:rsid w:val="003775E6"/>
    <w:rsid w:val="00377865"/>
    <w:rsid w:val="00382FE9"/>
    <w:rsid w:val="00384B17"/>
    <w:rsid w:val="00386BB0"/>
    <w:rsid w:val="00386C0A"/>
    <w:rsid w:val="003904BB"/>
    <w:rsid w:val="00390D34"/>
    <w:rsid w:val="003917D8"/>
    <w:rsid w:val="003A1603"/>
    <w:rsid w:val="003A500C"/>
    <w:rsid w:val="003A7716"/>
    <w:rsid w:val="003A7F17"/>
    <w:rsid w:val="003C3F90"/>
    <w:rsid w:val="003C42C9"/>
    <w:rsid w:val="003C578A"/>
    <w:rsid w:val="003C59CC"/>
    <w:rsid w:val="003C6E11"/>
    <w:rsid w:val="003C6E7C"/>
    <w:rsid w:val="003C6F60"/>
    <w:rsid w:val="003D237E"/>
    <w:rsid w:val="003D3226"/>
    <w:rsid w:val="003D43D4"/>
    <w:rsid w:val="003D574A"/>
    <w:rsid w:val="003D5B3C"/>
    <w:rsid w:val="003D62A6"/>
    <w:rsid w:val="003D693D"/>
    <w:rsid w:val="003E3BC5"/>
    <w:rsid w:val="003F2EA3"/>
    <w:rsid w:val="003F4CCC"/>
    <w:rsid w:val="003F708C"/>
    <w:rsid w:val="003F73A8"/>
    <w:rsid w:val="00402166"/>
    <w:rsid w:val="00402A0D"/>
    <w:rsid w:val="00402A73"/>
    <w:rsid w:val="00412A4C"/>
    <w:rsid w:val="00414E13"/>
    <w:rsid w:val="00422BF6"/>
    <w:rsid w:val="00427616"/>
    <w:rsid w:val="004408F0"/>
    <w:rsid w:val="00446643"/>
    <w:rsid w:val="00447996"/>
    <w:rsid w:val="004514D2"/>
    <w:rsid w:val="00451913"/>
    <w:rsid w:val="0045287C"/>
    <w:rsid w:val="00452B65"/>
    <w:rsid w:val="00453846"/>
    <w:rsid w:val="00455576"/>
    <w:rsid w:val="00455B6F"/>
    <w:rsid w:val="00455B9D"/>
    <w:rsid w:val="00456C6E"/>
    <w:rsid w:val="00465A5F"/>
    <w:rsid w:val="00467690"/>
    <w:rsid w:val="0047214E"/>
    <w:rsid w:val="004728FC"/>
    <w:rsid w:val="00485806"/>
    <w:rsid w:val="00490378"/>
    <w:rsid w:val="004927EC"/>
    <w:rsid w:val="0049434B"/>
    <w:rsid w:val="004A0059"/>
    <w:rsid w:val="004A2012"/>
    <w:rsid w:val="004A4268"/>
    <w:rsid w:val="004A5288"/>
    <w:rsid w:val="004A7CB9"/>
    <w:rsid w:val="004B1352"/>
    <w:rsid w:val="004B2F94"/>
    <w:rsid w:val="004B5F56"/>
    <w:rsid w:val="004C4F87"/>
    <w:rsid w:val="004C598D"/>
    <w:rsid w:val="004C68C7"/>
    <w:rsid w:val="004C6AE9"/>
    <w:rsid w:val="004C6CB4"/>
    <w:rsid w:val="004E075B"/>
    <w:rsid w:val="004E1DD7"/>
    <w:rsid w:val="004E3E8E"/>
    <w:rsid w:val="004E6AE1"/>
    <w:rsid w:val="004E714A"/>
    <w:rsid w:val="004F0D7D"/>
    <w:rsid w:val="004F49E1"/>
    <w:rsid w:val="005018DB"/>
    <w:rsid w:val="005058EB"/>
    <w:rsid w:val="00510D74"/>
    <w:rsid w:val="00511CE3"/>
    <w:rsid w:val="005135AB"/>
    <w:rsid w:val="005203D7"/>
    <w:rsid w:val="00520734"/>
    <w:rsid w:val="00521D38"/>
    <w:rsid w:val="005246A8"/>
    <w:rsid w:val="00526CE3"/>
    <w:rsid w:val="00533911"/>
    <w:rsid w:val="00535558"/>
    <w:rsid w:val="00540E51"/>
    <w:rsid w:val="00541D44"/>
    <w:rsid w:val="00546221"/>
    <w:rsid w:val="00546D10"/>
    <w:rsid w:val="00554429"/>
    <w:rsid w:val="00555860"/>
    <w:rsid w:val="00557943"/>
    <w:rsid w:val="00561108"/>
    <w:rsid w:val="00561913"/>
    <w:rsid w:val="00564A87"/>
    <w:rsid w:val="00566420"/>
    <w:rsid w:val="005666A1"/>
    <w:rsid w:val="00570BBE"/>
    <w:rsid w:val="00573AC7"/>
    <w:rsid w:val="00573F77"/>
    <w:rsid w:val="005751E7"/>
    <w:rsid w:val="005770DA"/>
    <w:rsid w:val="005912A3"/>
    <w:rsid w:val="005938A5"/>
    <w:rsid w:val="005A018D"/>
    <w:rsid w:val="005A175B"/>
    <w:rsid w:val="005A1D4E"/>
    <w:rsid w:val="005A2DC9"/>
    <w:rsid w:val="005A4D12"/>
    <w:rsid w:val="005B03FB"/>
    <w:rsid w:val="005B2683"/>
    <w:rsid w:val="005B2AA5"/>
    <w:rsid w:val="005B65D3"/>
    <w:rsid w:val="005D444A"/>
    <w:rsid w:val="005D6DF9"/>
    <w:rsid w:val="005E03F9"/>
    <w:rsid w:val="005E0B27"/>
    <w:rsid w:val="005E2429"/>
    <w:rsid w:val="005E35B9"/>
    <w:rsid w:val="005E3764"/>
    <w:rsid w:val="005E6336"/>
    <w:rsid w:val="005F0287"/>
    <w:rsid w:val="005F081F"/>
    <w:rsid w:val="005F4118"/>
    <w:rsid w:val="005F6F7C"/>
    <w:rsid w:val="0060245D"/>
    <w:rsid w:val="00605760"/>
    <w:rsid w:val="00605B5D"/>
    <w:rsid w:val="006103CA"/>
    <w:rsid w:val="00620410"/>
    <w:rsid w:val="00621106"/>
    <w:rsid w:val="00623E05"/>
    <w:rsid w:val="0062410F"/>
    <w:rsid w:val="00624726"/>
    <w:rsid w:val="006247CD"/>
    <w:rsid w:val="00627D60"/>
    <w:rsid w:val="00631003"/>
    <w:rsid w:val="006311F6"/>
    <w:rsid w:val="006362FC"/>
    <w:rsid w:val="00637B74"/>
    <w:rsid w:val="006413E6"/>
    <w:rsid w:val="006451E9"/>
    <w:rsid w:val="0064780D"/>
    <w:rsid w:val="00660754"/>
    <w:rsid w:val="00660C48"/>
    <w:rsid w:val="006622A3"/>
    <w:rsid w:val="006635D8"/>
    <w:rsid w:val="00664FC0"/>
    <w:rsid w:val="00667AF4"/>
    <w:rsid w:val="0067115C"/>
    <w:rsid w:val="00676AAE"/>
    <w:rsid w:val="00684950"/>
    <w:rsid w:val="00687DE0"/>
    <w:rsid w:val="00692E0A"/>
    <w:rsid w:val="00694389"/>
    <w:rsid w:val="006A2EEB"/>
    <w:rsid w:val="006A6226"/>
    <w:rsid w:val="006B205C"/>
    <w:rsid w:val="006B25FF"/>
    <w:rsid w:val="006B2801"/>
    <w:rsid w:val="006B30A2"/>
    <w:rsid w:val="006B5A56"/>
    <w:rsid w:val="006B6893"/>
    <w:rsid w:val="006C47E2"/>
    <w:rsid w:val="006C5FEC"/>
    <w:rsid w:val="006C60A9"/>
    <w:rsid w:val="006C7B2D"/>
    <w:rsid w:val="006E72D9"/>
    <w:rsid w:val="006F44AD"/>
    <w:rsid w:val="006F7EA7"/>
    <w:rsid w:val="007031EC"/>
    <w:rsid w:val="0071237F"/>
    <w:rsid w:val="0072144D"/>
    <w:rsid w:val="00723985"/>
    <w:rsid w:val="00723C2C"/>
    <w:rsid w:val="00731DF9"/>
    <w:rsid w:val="00732E6A"/>
    <w:rsid w:val="00734D99"/>
    <w:rsid w:val="007356AD"/>
    <w:rsid w:val="00737603"/>
    <w:rsid w:val="00740071"/>
    <w:rsid w:val="00742E8A"/>
    <w:rsid w:val="00744073"/>
    <w:rsid w:val="0074502D"/>
    <w:rsid w:val="00746A88"/>
    <w:rsid w:val="00760702"/>
    <w:rsid w:val="0076093A"/>
    <w:rsid w:val="00760D56"/>
    <w:rsid w:val="00761EB4"/>
    <w:rsid w:val="007633E5"/>
    <w:rsid w:val="00763C0D"/>
    <w:rsid w:val="0077002B"/>
    <w:rsid w:val="00773B9C"/>
    <w:rsid w:val="00774BE2"/>
    <w:rsid w:val="00775AAA"/>
    <w:rsid w:val="00776474"/>
    <w:rsid w:val="00777097"/>
    <w:rsid w:val="00783C3F"/>
    <w:rsid w:val="00784A8D"/>
    <w:rsid w:val="007854B1"/>
    <w:rsid w:val="00791080"/>
    <w:rsid w:val="00792449"/>
    <w:rsid w:val="00793C13"/>
    <w:rsid w:val="00795043"/>
    <w:rsid w:val="007957AF"/>
    <w:rsid w:val="007A6845"/>
    <w:rsid w:val="007A6A43"/>
    <w:rsid w:val="007B27D4"/>
    <w:rsid w:val="007B2FF1"/>
    <w:rsid w:val="007C0B69"/>
    <w:rsid w:val="007C32F9"/>
    <w:rsid w:val="007D1AFB"/>
    <w:rsid w:val="007F4F04"/>
    <w:rsid w:val="0080140C"/>
    <w:rsid w:val="00801B54"/>
    <w:rsid w:val="00802941"/>
    <w:rsid w:val="00803583"/>
    <w:rsid w:val="00820F94"/>
    <w:rsid w:val="00823667"/>
    <w:rsid w:val="0082679D"/>
    <w:rsid w:val="008326C5"/>
    <w:rsid w:val="00833763"/>
    <w:rsid w:val="008343CE"/>
    <w:rsid w:val="00841AF2"/>
    <w:rsid w:val="00845AEA"/>
    <w:rsid w:val="0085078A"/>
    <w:rsid w:val="00850BDD"/>
    <w:rsid w:val="00850D49"/>
    <w:rsid w:val="0085189A"/>
    <w:rsid w:val="00855EDE"/>
    <w:rsid w:val="00860FB2"/>
    <w:rsid w:val="00873123"/>
    <w:rsid w:val="008735A8"/>
    <w:rsid w:val="00874D1C"/>
    <w:rsid w:val="00875296"/>
    <w:rsid w:val="008753FB"/>
    <w:rsid w:val="00877AFF"/>
    <w:rsid w:val="0088131B"/>
    <w:rsid w:val="0088192F"/>
    <w:rsid w:val="008838FD"/>
    <w:rsid w:val="00887E2E"/>
    <w:rsid w:val="00891B2F"/>
    <w:rsid w:val="0089272E"/>
    <w:rsid w:val="008A0423"/>
    <w:rsid w:val="008A0C99"/>
    <w:rsid w:val="008B08C9"/>
    <w:rsid w:val="008B4081"/>
    <w:rsid w:val="008B782A"/>
    <w:rsid w:val="008C5A03"/>
    <w:rsid w:val="008C5C17"/>
    <w:rsid w:val="008C6CBA"/>
    <w:rsid w:val="008C7C38"/>
    <w:rsid w:val="008D2A65"/>
    <w:rsid w:val="008D3FBA"/>
    <w:rsid w:val="008D43B4"/>
    <w:rsid w:val="008F0D5D"/>
    <w:rsid w:val="008F42B9"/>
    <w:rsid w:val="008F6A63"/>
    <w:rsid w:val="00903362"/>
    <w:rsid w:val="0090451A"/>
    <w:rsid w:val="00910688"/>
    <w:rsid w:val="0091422A"/>
    <w:rsid w:val="00915F33"/>
    <w:rsid w:val="00921A1B"/>
    <w:rsid w:val="00926A44"/>
    <w:rsid w:val="009363D2"/>
    <w:rsid w:val="0093674B"/>
    <w:rsid w:val="00937701"/>
    <w:rsid w:val="009400CE"/>
    <w:rsid w:val="009425B6"/>
    <w:rsid w:val="009447AC"/>
    <w:rsid w:val="00951E5F"/>
    <w:rsid w:val="0095366D"/>
    <w:rsid w:val="00954A0F"/>
    <w:rsid w:val="00960294"/>
    <w:rsid w:val="0096046F"/>
    <w:rsid w:val="009672DC"/>
    <w:rsid w:val="009722C9"/>
    <w:rsid w:val="009811AB"/>
    <w:rsid w:val="00981BDF"/>
    <w:rsid w:val="00985647"/>
    <w:rsid w:val="00985A8B"/>
    <w:rsid w:val="009864E9"/>
    <w:rsid w:val="00986AE0"/>
    <w:rsid w:val="00986EE4"/>
    <w:rsid w:val="00992202"/>
    <w:rsid w:val="00996321"/>
    <w:rsid w:val="009A027C"/>
    <w:rsid w:val="009B463A"/>
    <w:rsid w:val="009B4B99"/>
    <w:rsid w:val="009B6477"/>
    <w:rsid w:val="009C0DC6"/>
    <w:rsid w:val="009C1753"/>
    <w:rsid w:val="009C5327"/>
    <w:rsid w:val="009C5C05"/>
    <w:rsid w:val="009D0433"/>
    <w:rsid w:val="009D1B74"/>
    <w:rsid w:val="009D2B57"/>
    <w:rsid w:val="009D3421"/>
    <w:rsid w:val="009D59E5"/>
    <w:rsid w:val="009F02D3"/>
    <w:rsid w:val="009F0F44"/>
    <w:rsid w:val="009F4157"/>
    <w:rsid w:val="00A14519"/>
    <w:rsid w:val="00A150A3"/>
    <w:rsid w:val="00A16635"/>
    <w:rsid w:val="00A20A60"/>
    <w:rsid w:val="00A31D39"/>
    <w:rsid w:val="00A34D40"/>
    <w:rsid w:val="00A41CDD"/>
    <w:rsid w:val="00A50043"/>
    <w:rsid w:val="00A55F77"/>
    <w:rsid w:val="00A57B15"/>
    <w:rsid w:val="00A610E6"/>
    <w:rsid w:val="00A6516B"/>
    <w:rsid w:val="00A65B8E"/>
    <w:rsid w:val="00A66D53"/>
    <w:rsid w:val="00A6713D"/>
    <w:rsid w:val="00A74F53"/>
    <w:rsid w:val="00A7596A"/>
    <w:rsid w:val="00A847C6"/>
    <w:rsid w:val="00A92082"/>
    <w:rsid w:val="00A94CF5"/>
    <w:rsid w:val="00A957E6"/>
    <w:rsid w:val="00A96322"/>
    <w:rsid w:val="00AA15EF"/>
    <w:rsid w:val="00AA1A85"/>
    <w:rsid w:val="00AA2024"/>
    <w:rsid w:val="00AA2D33"/>
    <w:rsid w:val="00AA351B"/>
    <w:rsid w:val="00AA36C4"/>
    <w:rsid w:val="00AB0042"/>
    <w:rsid w:val="00AB606D"/>
    <w:rsid w:val="00AB7C9C"/>
    <w:rsid w:val="00AC27C0"/>
    <w:rsid w:val="00AC5A86"/>
    <w:rsid w:val="00AC769A"/>
    <w:rsid w:val="00AD0500"/>
    <w:rsid w:val="00AD2F08"/>
    <w:rsid w:val="00AD5B1C"/>
    <w:rsid w:val="00AD6C6D"/>
    <w:rsid w:val="00AD7B64"/>
    <w:rsid w:val="00AD7DD1"/>
    <w:rsid w:val="00AE18C4"/>
    <w:rsid w:val="00AE64E2"/>
    <w:rsid w:val="00AE6811"/>
    <w:rsid w:val="00AF0326"/>
    <w:rsid w:val="00AF0B44"/>
    <w:rsid w:val="00AF20C4"/>
    <w:rsid w:val="00AF61E6"/>
    <w:rsid w:val="00B039C3"/>
    <w:rsid w:val="00B04394"/>
    <w:rsid w:val="00B04840"/>
    <w:rsid w:val="00B05AD3"/>
    <w:rsid w:val="00B064AE"/>
    <w:rsid w:val="00B065E8"/>
    <w:rsid w:val="00B10686"/>
    <w:rsid w:val="00B143DE"/>
    <w:rsid w:val="00B14EBF"/>
    <w:rsid w:val="00B159E3"/>
    <w:rsid w:val="00B30578"/>
    <w:rsid w:val="00B30DED"/>
    <w:rsid w:val="00B3190D"/>
    <w:rsid w:val="00B33C53"/>
    <w:rsid w:val="00B3467A"/>
    <w:rsid w:val="00B372C2"/>
    <w:rsid w:val="00B378D6"/>
    <w:rsid w:val="00B45E15"/>
    <w:rsid w:val="00B505E3"/>
    <w:rsid w:val="00B50F95"/>
    <w:rsid w:val="00B55707"/>
    <w:rsid w:val="00B60C0A"/>
    <w:rsid w:val="00B6374D"/>
    <w:rsid w:val="00B70F7B"/>
    <w:rsid w:val="00B719EC"/>
    <w:rsid w:val="00B71ADE"/>
    <w:rsid w:val="00B8261E"/>
    <w:rsid w:val="00B8534F"/>
    <w:rsid w:val="00B87372"/>
    <w:rsid w:val="00B8783B"/>
    <w:rsid w:val="00B90C20"/>
    <w:rsid w:val="00BA113C"/>
    <w:rsid w:val="00BB0550"/>
    <w:rsid w:val="00BB18E6"/>
    <w:rsid w:val="00BB3530"/>
    <w:rsid w:val="00BB4D8F"/>
    <w:rsid w:val="00BB59DA"/>
    <w:rsid w:val="00BB64B0"/>
    <w:rsid w:val="00BC7E58"/>
    <w:rsid w:val="00BE10A5"/>
    <w:rsid w:val="00BE74E0"/>
    <w:rsid w:val="00BF3A95"/>
    <w:rsid w:val="00BF627F"/>
    <w:rsid w:val="00BF70D8"/>
    <w:rsid w:val="00BF7851"/>
    <w:rsid w:val="00C013EB"/>
    <w:rsid w:val="00C177BA"/>
    <w:rsid w:val="00C21AC9"/>
    <w:rsid w:val="00C21EB5"/>
    <w:rsid w:val="00C25B46"/>
    <w:rsid w:val="00C27A7B"/>
    <w:rsid w:val="00C35B22"/>
    <w:rsid w:val="00C36B72"/>
    <w:rsid w:val="00C45A78"/>
    <w:rsid w:val="00C47F4D"/>
    <w:rsid w:val="00C53370"/>
    <w:rsid w:val="00C6367F"/>
    <w:rsid w:val="00C65F20"/>
    <w:rsid w:val="00C71866"/>
    <w:rsid w:val="00C71D11"/>
    <w:rsid w:val="00C74FA1"/>
    <w:rsid w:val="00C75C19"/>
    <w:rsid w:val="00C75D1C"/>
    <w:rsid w:val="00C80AAD"/>
    <w:rsid w:val="00C81A28"/>
    <w:rsid w:val="00C8238D"/>
    <w:rsid w:val="00C83E73"/>
    <w:rsid w:val="00C860FD"/>
    <w:rsid w:val="00C879CF"/>
    <w:rsid w:val="00C92CDF"/>
    <w:rsid w:val="00C944B6"/>
    <w:rsid w:val="00C9544B"/>
    <w:rsid w:val="00C964CB"/>
    <w:rsid w:val="00C97A38"/>
    <w:rsid w:val="00CA18F6"/>
    <w:rsid w:val="00CA231A"/>
    <w:rsid w:val="00CB21DC"/>
    <w:rsid w:val="00CB5F02"/>
    <w:rsid w:val="00CB613C"/>
    <w:rsid w:val="00CC0E6E"/>
    <w:rsid w:val="00CC6032"/>
    <w:rsid w:val="00CC6811"/>
    <w:rsid w:val="00CD29BD"/>
    <w:rsid w:val="00CE19DE"/>
    <w:rsid w:val="00CE2A26"/>
    <w:rsid w:val="00CE52DD"/>
    <w:rsid w:val="00CF2567"/>
    <w:rsid w:val="00CF757B"/>
    <w:rsid w:val="00D03470"/>
    <w:rsid w:val="00D04A1D"/>
    <w:rsid w:val="00D0567B"/>
    <w:rsid w:val="00D107A3"/>
    <w:rsid w:val="00D11CD9"/>
    <w:rsid w:val="00D15FFF"/>
    <w:rsid w:val="00D17B0C"/>
    <w:rsid w:val="00D26908"/>
    <w:rsid w:val="00D26DFF"/>
    <w:rsid w:val="00D278A8"/>
    <w:rsid w:val="00D31C32"/>
    <w:rsid w:val="00D3310C"/>
    <w:rsid w:val="00D3329B"/>
    <w:rsid w:val="00D3433F"/>
    <w:rsid w:val="00D36F29"/>
    <w:rsid w:val="00D37325"/>
    <w:rsid w:val="00D40308"/>
    <w:rsid w:val="00D43FB6"/>
    <w:rsid w:val="00D451A5"/>
    <w:rsid w:val="00D54372"/>
    <w:rsid w:val="00D55AA8"/>
    <w:rsid w:val="00D5628E"/>
    <w:rsid w:val="00D57BA2"/>
    <w:rsid w:val="00D617F2"/>
    <w:rsid w:val="00D61F80"/>
    <w:rsid w:val="00D66BF7"/>
    <w:rsid w:val="00D67E16"/>
    <w:rsid w:val="00D70019"/>
    <w:rsid w:val="00D7143E"/>
    <w:rsid w:val="00D71C0D"/>
    <w:rsid w:val="00D72C01"/>
    <w:rsid w:val="00D743A0"/>
    <w:rsid w:val="00D776D6"/>
    <w:rsid w:val="00D837D8"/>
    <w:rsid w:val="00D85DF5"/>
    <w:rsid w:val="00D86F21"/>
    <w:rsid w:val="00D90002"/>
    <w:rsid w:val="00D93908"/>
    <w:rsid w:val="00D9472F"/>
    <w:rsid w:val="00DA0422"/>
    <w:rsid w:val="00DA1A64"/>
    <w:rsid w:val="00DA3CEC"/>
    <w:rsid w:val="00DB6A51"/>
    <w:rsid w:val="00DB7E0F"/>
    <w:rsid w:val="00DC09AA"/>
    <w:rsid w:val="00DC3BD3"/>
    <w:rsid w:val="00DC422E"/>
    <w:rsid w:val="00DC54E3"/>
    <w:rsid w:val="00DC5FE1"/>
    <w:rsid w:val="00DD622C"/>
    <w:rsid w:val="00DD7323"/>
    <w:rsid w:val="00DE3714"/>
    <w:rsid w:val="00DE4550"/>
    <w:rsid w:val="00DE546E"/>
    <w:rsid w:val="00DE742E"/>
    <w:rsid w:val="00DE7C7D"/>
    <w:rsid w:val="00DF0D37"/>
    <w:rsid w:val="00DF5CDF"/>
    <w:rsid w:val="00DF5CEF"/>
    <w:rsid w:val="00DF6744"/>
    <w:rsid w:val="00E01D2D"/>
    <w:rsid w:val="00E04E4E"/>
    <w:rsid w:val="00E04EEA"/>
    <w:rsid w:val="00E11E8A"/>
    <w:rsid w:val="00E1608F"/>
    <w:rsid w:val="00E17B81"/>
    <w:rsid w:val="00E21932"/>
    <w:rsid w:val="00E26106"/>
    <w:rsid w:val="00E302AF"/>
    <w:rsid w:val="00E32B31"/>
    <w:rsid w:val="00E34CD1"/>
    <w:rsid w:val="00E36ABA"/>
    <w:rsid w:val="00E373A5"/>
    <w:rsid w:val="00E42844"/>
    <w:rsid w:val="00E44973"/>
    <w:rsid w:val="00E51048"/>
    <w:rsid w:val="00E5539E"/>
    <w:rsid w:val="00E5565C"/>
    <w:rsid w:val="00E61106"/>
    <w:rsid w:val="00E6393B"/>
    <w:rsid w:val="00E67204"/>
    <w:rsid w:val="00E7121F"/>
    <w:rsid w:val="00E71654"/>
    <w:rsid w:val="00E73D15"/>
    <w:rsid w:val="00E900C4"/>
    <w:rsid w:val="00EA027C"/>
    <w:rsid w:val="00EA7D80"/>
    <w:rsid w:val="00EB14C9"/>
    <w:rsid w:val="00EB593B"/>
    <w:rsid w:val="00EB7471"/>
    <w:rsid w:val="00EB7CEF"/>
    <w:rsid w:val="00EC3FB5"/>
    <w:rsid w:val="00EC6EBB"/>
    <w:rsid w:val="00EC74AE"/>
    <w:rsid w:val="00ED560E"/>
    <w:rsid w:val="00EE1378"/>
    <w:rsid w:val="00EE7940"/>
    <w:rsid w:val="00EF241C"/>
    <w:rsid w:val="00EF6EBA"/>
    <w:rsid w:val="00EF75EB"/>
    <w:rsid w:val="00F031F6"/>
    <w:rsid w:val="00F034F6"/>
    <w:rsid w:val="00F04DE9"/>
    <w:rsid w:val="00F051F9"/>
    <w:rsid w:val="00F10B0B"/>
    <w:rsid w:val="00F10BA0"/>
    <w:rsid w:val="00F10C46"/>
    <w:rsid w:val="00F11035"/>
    <w:rsid w:val="00F11A8F"/>
    <w:rsid w:val="00F13931"/>
    <w:rsid w:val="00F15F69"/>
    <w:rsid w:val="00F20BF8"/>
    <w:rsid w:val="00F219A2"/>
    <w:rsid w:val="00F30D7E"/>
    <w:rsid w:val="00F31EED"/>
    <w:rsid w:val="00F42E06"/>
    <w:rsid w:val="00F431F6"/>
    <w:rsid w:val="00F467F1"/>
    <w:rsid w:val="00F4749C"/>
    <w:rsid w:val="00F47A05"/>
    <w:rsid w:val="00F502CA"/>
    <w:rsid w:val="00F522CC"/>
    <w:rsid w:val="00F53DF8"/>
    <w:rsid w:val="00F5430D"/>
    <w:rsid w:val="00F54741"/>
    <w:rsid w:val="00F548F7"/>
    <w:rsid w:val="00F60898"/>
    <w:rsid w:val="00F6193A"/>
    <w:rsid w:val="00F62A30"/>
    <w:rsid w:val="00F62C71"/>
    <w:rsid w:val="00F642CC"/>
    <w:rsid w:val="00F64734"/>
    <w:rsid w:val="00F674AD"/>
    <w:rsid w:val="00F7234C"/>
    <w:rsid w:val="00F72A6C"/>
    <w:rsid w:val="00F72FC8"/>
    <w:rsid w:val="00F75FCE"/>
    <w:rsid w:val="00F806AB"/>
    <w:rsid w:val="00F8117A"/>
    <w:rsid w:val="00F8129E"/>
    <w:rsid w:val="00F81E03"/>
    <w:rsid w:val="00F902AB"/>
    <w:rsid w:val="00F907F3"/>
    <w:rsid w:val="00F93FE2"/>
    <w:rsid w:val="00F94C6C"/>
    <w:rsid w:val="00F97215"/>
    <w:rsid w:val="00FA10CA"/>
    <w:rsid w:val="00FA3C6C"/>
    <w:rsid w:val="00FA77FE"/>
    <w:rsid w:val="00FB165A"/>
    <w:rsid w:val="00FB2389"/>
    <w:rsid w:val="00FC2C34"/>
    <w:rsid w:val="00FC3F97"/>
    <w:rsid w:val="00FC55BC"/>
    <w:rsid w:val="00FC5723"/>
    <w:rsid w:val="00FD1F0B"/>
    <w:rsid w:val="00FD45F8"/>
    <w:rsid w:val="00FD5FD7"/>
    <w:rsid w:val="00FD686B"/>
    <w:rsid w:val="00FE175C"/>
    <w:rsid w:val="00FE352C"/>
    <w:rsid w:val="00FE76BD"/>
    <w:rsid w:val="00FF118B"/>
    <w:rsid w:val="00FF2DE5"/>
    <w:rsid w:val="00FF4B24"/>
    <w:rsid w:val="00FF5F0F"/>
    <w:rsid w:val="00FF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C93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036C93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36C93"/>
    <w:rPr>
      <w:rFonts w:ascii="Arial" w:hAnsi="Arial" w:cs="Times New Roman"/>
      <w:b/>
      <w:lang w:val="es-ES" w:eastAsia="es-ES" w:bidi="ar-SA"/>
    </w:rPr>
  </w:style>
  <w:style w:type="paragraph" w:styleId="Encabezado">
    <w:name w:val="header"/>
    <w:basedOn w:val="Normal"/>
    <w:link w:val="EncabezadoCar"/>
    <w:rsid w:val="00036C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036C93"/>
    <w:rPr>
      <w:rFonts w:ascii="Arial" w:hAnsi="Arial" w:cs="Times New Roman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semiHidden/>
    <w:rsid w:val="00036C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036C93"/>
    <w:rPr>
      <w:rFonts w:ascii="Arial" w:hAnsi="Arial" w:cs="Times New Roman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036C93"/>
  </w:style>
  <w:style w:type="character" w:customStyle="1" w:styleId="TextonotapieCar">
    <w:name w:val="Texto nota pie Car"/>
    <w:link w:val="Textonotapie"/>
    <w:uiPriority w:val="99"/>
    <w:locked/>
    <w:rsid w:val="00036C93"/>
    <w:rPr>
      <w:rFonts w:ascii="Arial" w:hAnsi="Arial" w:cs="Times New Roman"/>
      <w:lang w:val="es-ES" w:eastAsia="es-ES" w:bidi="ar-SA"/>
    </w:rPr>
  </w:style>
  <w:style w:type="paragraph" w:styleId="Textoindependiente3">
    <w:name w:val="Body Text 3"/>
    <w:basedOn w:val="Normal"/>
    <w:link w:val="Textoindependiente3Car"/>
    <w:uiPriority w:val="99"/>
    <w:rsid w:val="00036C93"/>
    <w:pPr>
      <w:spacing w:before="120" w:after="120"/>
      <w:jc w:val="both"/>
    </w:pPr>
    <w:rPr>
      <w:b/>
      <w:lang w:val="es-MX"/>
    </w:rPr>
  </w:style>
  <w:style w:type="character" w:customStyle="1" w:styleId="Textoindependiente3Car">
    <w:name w:val="Texto independiente 3 Car"/>
    <w:link w:val="Textoindependiente3"/>
    <w:uiPriority w:val="99"/>
    <w:semiHidden/>
    <w:rsid w:val="00873F59"/>
    <w:rPr>
      <w:rFonts w:ascii="Arial" w:hAnsi="Arial"/>
      <w:sz w:val="16"/>
      <w:szCs w:val="16"/>
      <w:lang w:val="es-ES" w:eastAsia="es-ES"/>
    </w:rPr>
  </w:style>
  <w:style w:type="character" w:customStyle="1" w:styleId="EmailStyle24">
    <w:name w:val="EmailStyle24"/>
    <w:uiPriority w:val="99"/>
    <w:semiHidden/>
    <w:rsid w:val="00036C93"/>
    <w:rPr>
      <w:rFonts w:ascii="Arial" w:hAnsi="Arial" w:cs="Arial"/>
      <w:color w:val="000080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036C9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554429"/>
    <w:rPr>
      <w:rFonts w:ascii="Arial" w:hAnsi="Arial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36C93"/>
    <w:pPr>
      <w:spacing w:after="120" w:line="480" w:lineRule="auto"/>
    </w:pPr>
    <w:rPr>
      <w:rFonts w:ascii="Times New Roman" w:hAnsi="Times New Roman"/>
    </w:rPr>
  </w:style>
  <w:style w:type="character" w:customStyle="1" w:styleId="Textoindependiente2Car">
    <w:name w:val="Texto independiente 2 Car"/>
    <w:link w:val="Textoindependiente2"/>
    <w:uiPriority w:val="99"/>
    <w:locked/>
    <w:rsid w:val="00E36ABA"/>
    <w:rPr>
      <w:lang w:val="es-ES" w:eastAsia="es-ES"/>
    </w:rPr>
  </w:style>
  <w:style w:type="paragraph" w:customStyle="1" w:styleId="BodyTextIndent21">
    <w:name w:val="Body Text Indent 21"/>
    <w:basedOn w:val="Normal"/>
    <w:uiPriority w:val="99"/>
    <w:rsid w:val="00036C93"/>
    <w:pPr>
      <w:ind w:left="360"/>
      <w:jc w:val="both"/>
    </w:pPr>
    <w:rPr>
      <w:sz w:val="24"/>
      <w:lang w:val="es-MX"/>
    </w:rPr>
  </w:style>
  <w:style w:type="character" w:styleId="Hipervnculo">
    <w:name w:val="Hyperlink"/>
    <w:uiPriority w:val="99"/>
    <w:rsid w:val="00C47F4D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FD5F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FD5FD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B52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C6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uiPriority w:val="34"/>
    <w:qFormat/>
    <w:rsid w:val="00AB7C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4927EC"/>
    <w:rPr>
      <w:rFonts w:ascii="Calibri" w:eastAsia="Calibri" w:hAnsi="Calibri"/>
      <w:sz w:val="22"/>
      <w:szCs w:val="22"/>
      <w:lang w:val="es-ES_tradnl" w:eastAsia="en-US"/>
    </w:rPr>
  </w:style>
  <w:style w:type="paragraph" w:customStyle="1" w:styleId="Normal2">
    <w:name w:val="Normal2"/>
    <w:basedOn w:val="Normal"/>
    <w:rsid w:val="008C6CBA"/>
    <w:pPr>
      <w:overflowPunct w:val="0"/>
      <w:autoSpaceDE w:val="0"/>
      <w:autoSpaceDN w:val="0"/>
      <w:adjustRightInd w:val="0"/>
      <w:jc w:val="both"/>
      <w:textAlignment w:val="baseline"/>
    </w:pPr>
    <w:rPr>
      <w:rFonts w:cs="Arial"/>
      <w:lang w:val="es-ES_tradnl"/>
    </w:rPr>
  </w:style>
  <w:style w:type="paragraph" w:customStyle="1" w:styleId="Textonotapie1">
    <w:name w:val="Texto nota pie1"/>
    <w:basedOn w:val="Normal"/>
    <w:rsid w:val="00A96322"/>
    <w:pPr>
      <w:suppressAutoHyphens/>
    </w:pPr>
    <w:rPr>
      <w:kern w:val="1"/>
      <w:lang w:val="es-CO" w:eastAsia="ar-SA"/>
    </w:rPr>
  </w:style>
  <w:style w:type="character" w:customStyle="1" w:styleId="apple-converted-space">
    <w:name w:val="apple-converted-space"/>
    <w:basedOn w:val="Fuentedeprrafopredeter"/>
    <w:rsid w:val="003D5B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PORTADA</vt:lpstr>
    </vt:vector>
  </TitlesOfParts>
  <Company>HOGAR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</dc:title>
  <dc:creator>Isabel Osorio</dc:creator>
  <cp:lastModifiedBy>SGC</cp:lastModifiedBy>
  <cp:revision>3</cp:revision>
  <cp:lastPrinted>2017-05-23T15:25:00Z</cp:lastPrinted>
  <dcterms:created xsi:type="dcterms:W3CDTF">2017-05-17T17:19:00Z</dcterms:created>
  <dcterms:modified xsi:type="dcterms:W3CDTF">2017-05-23T15:26:00Z</dcterms:modified>
</cp:coreProperties>
</file>